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A62" w:rsidRPr="00237A62" w:rsidRDefault="00237A62" w:rsidP="00237A62">
      <w:pPr>
        <w:tabs>
          <w:tab w:val="center" w:pos="4513"/>
          <w:tab w:val="left" w:pos="6989"/>
        </w:tabs>
        <w:bidi/>
        <w:spacing w:after="200" w:line="276" w:lineRule="auto"/>
        <w:jc w:val="center"/>
        <w:rPr>
          <w:rFonts w:ascii="Simplified Arabic" w:eastAsia="Times New Roman" w:hAnsi="Simplified Arabic" w:cs="Simplified Arabic"/>
          <w:b/>
          <w:bCs/>
          <w:sz w:val="36"/>
          <w:szCs w:val="36"/>
          <w:rtl/>
          <w:lang w:bidi="ar-IQ"/>
        </w:rPr>
      </w:pPr>
      <w:r w:rsidRPr="00237A62">
        <w:rPr>
          <w:rFonts w:ascii="Simplified Arabic" w:eastAsia="Times New Roman" w:hAnsi="Simplified Arabic" w:cs="Simplified Arabic"/>
          <w:b/>
          <w:bCs/>
          <w:sz w:val="36"/>
          <w:szCs w:val="36"/>
          <w:rtl/>
          <w:lang w:bidi="ar-IQ"/>
        </w:rPr>
        <w:t>الزراعة في قارة اسيا</w:t>
      </w:r>
    </w:p>
    <w:p w:rsidR="00237A62" w:rsidRPr="00237A62" w:rsidRDefault="00237A62" w:rsidP="00237A62">
      <w:pPr>
        <w:tabs>
          <w:tab w:val="center" w:pos="4513"/>
          <w:tab w:val="left" w:pos="6989"/>
        </w:tabs>
        <w:bidi/>
        <w:spacing w:after="200" w:line="276" w:lineRule="auto"/>
        <w:jc w:val="both"/>
        <w:rPr>
          <w:rFonts w:ascii="Simplified Arabic" w:eastAsia="Times New Roman" w:hAnsi="Simplified Arabic" w:cs="Simplified Arabic"/>
          <w:b/>
          <w:bCs/>
          <w:sz w:val="32"/>
          <w:szCs w:val="32"/>
          <w:rtl/>
          <w:lang w:bidi="ar-IQ"/>
        </w:rPr>
      </w:pPr>
      <w:r w:rsidRPr="00237A62">
        <w:rPr>
          <w:rFonts w:ascii="Simplified Arabic" w:eastAsia="Times New Roman" w:hAnsi="Simplified Arabic" w:cs="Simplified Arabic"/>
          <w:b/>
          <w:bCs/>
          <w:sz w:val="32"/>
          <w:szCs w:val="32"/>
          <w:rtl/>
          <w:lang w:bidi="ar-IQ"/>
        </w:rPr>
        <w:t xml:space="preserve">مقدمة تاريخية </w:t>
      </w:r>
    </w:p>
    <w:p w:rsidR="00237A62" w:rsidRPr="00237A62" w:rsidRDefault="00237A62" w:rsidP="00237A62">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 xml:space="preserve">        قارة اسيا قارة ذات اقتصاد زراعي لانها عرفت الزراعة منذعصور ماقبل الميلاد اي قبل عصور الصناعة وقد ساعد وجود الانهار الكبيرة في ظهور الزراعة واستقرار الجماعات البشرية في السهول الفيضية وخصوصا في دجلة والفرات واليانغتسي وهوانغ هو والسند والجانج خلال الالف الخامسة قبل الميلاد ، واختلفت المحاصيل الزراعية في القارة من جهة الى اخرى نتيجة تباين المناخ فبينما ساد القمح والشعير في غرب اسيا ساد الرز في جنوب وشرق اسيا ، الصينيون اساليب الري الصناعي وشيدوا عدة  مشاريع في القرن الخامس الميلادي كان من اهمها القناة الامبراطورية (القناة الكبرى ) التي بدا العمل بها عام 485ق.م بهدف ربط نهر الهوانج هو بنهر اليانجتسي والبالغ اجمالي طول مجراها حوالي 1400كم ولايختلف الحال في الهند اذ شيدت القنوات والسدود والخزانات التي اقتبس فنونها سكان جنوب شرق اسيا واسهمت في اتساع المساحات الزراعية اما في مجال تربية الحيوان فيعتقد ان ماعز الميزور هو اصل الماعز الذي نجح الانسان في استناسة في غرب اسيا, وتبلغ نسبة القوى العاملة الزراعية في قارة اسيا حاليا حوالي 50.8% من مجموع سكان القارة .</w:t>
      </w:r>
    </w:p>
    <w:p w:rsidR="00237A62" w:rsidRPr="00237A62" w:rsidRDefault="00237A62" w:rsidP="00237A62">
      <w:pPr>
        <w:tabs>
          <w:tab w:val="center" w:pos="4513"/>
          <w:tab w:val="left" w:pos="6989"/>
        </w:tabs>
        <w:bidi/>
        <w:spacing w:after="200" w:line="276" w:lineRule="auto"/>
        <w:jc w:val="both"/>
        <w:rPr>
          <w:rFonts w:ascii="Simplified Arabic" w:eastAsia="Times New Roman" w:hAnsi="Simplified Arabic" w:cs="Simplified Arabic"/>
          <w:b/>
          <w:bCs/>
          <w:sz w:val="32"/>
          <w:szCs w:val="32"/>
          <w:rtl/>
          <w:lang w:bidi="ar-IQ"/>
        </w:rPr>
      </w:pPr>
      <w:r w:rsidRPr="00237A62">
        <w:rPr>
          <w:rFonts w:ascii="Simplified Arabic" w:eastAsia="Times New Roman" w:hAnsi="Simplified Arabic" w:cs="Simplified Arabic"/>
          <w:b/>
          <w:bCs/>
          <w:sz w:val="32"/>
          <w:szCs w:val="32"/>
          <w:rtl/>
          <w:lang w:bidi="ar-IQ"/>
        </w:rPr>
        <w:t xml:space="preserve">أنماط الزراعة في القارة </w:t>
      </w:r>
    </w:p>
    <w:p w:rsidR="00237A62" w:rsidRPr="00237A62" w:rsidRDefault="00237A62" w:rsidP="00237A62">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1- الزراعة المعاشية المدارية (زراعة الاكتفاء الذاتي )</w:t>
      </w:r>
    </w:p>
    <w:p w:rsidR="00237A62" w:rsidRPr="00237A62" w:rsidRDefault="00237A62" w:rsidP="00237A62">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 xml:space="preserve">          يوجد هذا النوع من الزراعة في المناطق المدارية ويركز المزارعون فيه على انتاج مايسد حاجتهم الذاتية ولذلك لايساهم هذا النمط في التجارة الدولية واهم محاصيله الكاسافا والمانوق واليام والدخن والموز والبطاطا ويمكن تمييز نوعين من هذا النمط .</w:t>
      </w:r>
    </w:p>
    <w:p w:rsidR="00237A62" w:rsidRPr="00237A62" w:rsidRDefault="00237A62" w:rsidP="00237A62">
      <w:pPr>
        <w:numPr>
          <w:ilvl w:val="0"/>
          <w:numId w:val="19"/>
        </w:numPr>
        <w:tabs>
          <w:tab w:val="left" w:pos="5717"/>
        </w:tabs>
        <w:bidi/>
        <w:spacing w:after="200" w:line="276" w:lineRule="auto"/>
        <w:contextualSpacing/>
        <w:jc w:val="both"/>
        <w:rPr>
          <w:rFonts w:ascii="Simplified Arabic" w:eastAsia="Calibri" w:hAnsi="Simplified Arabic" w:cs="Simplified Arabic"/>
          <w:sz w:val="32"/>
          <w:szCs w:val="32"/>
          <w:lang w:bidi="ar-IQ"/>
        </w:rPr>
      </w:pPr>
      <w:r w:rsidRPr="00237A62">
        <w:rPr>
          <w:rFonts w:ascii="Simplified Arabic" w:eastAsia="Calibri" w:hAnsi="Simplified Arabic" w:cs="Simplified Arabic"/>
          <w:sz w:val="32"/>
          <w:szCs w:val="32"/>
          <w:rtl/>
          <w:lang w:bidi="ar-IQ"/>
        </w:rPr>
        <w:t>الزراعة المعاشية المتنقلة ( الزراعة البدائية الاولية )</w:t>
      </w:r>
    </w:p>
    <w:p w:rsidR="00237A62" w:rsidRPr="00237A62" w:rsidRDefault="00237A62" w:rsidP="00237A62">
      <w:pPr>
        <w:tabs>
          <w:tab w:val="left" w:pos="5717"/>
        </w:tabs>
        <w:bidi/>
        <w:spacing w:after="200" w:line="276" w:lineRule="auto"/>
        <w:ind w:left="720"/>
        <w:contextualSpacing/>
        <w:jc w:val="both"/>
        <w:rPr>
          <w:rFonts w:ascii="Simplified Arabic" w:eastAsia="Calibri" w:hAnsi="Simplified Arabic" w:cs="Simplified Arabic"/>
          <w:sz w:val="32"/>
          <w:szCs w:val="32"/>
          <w:rtl/>
          <w:lang w:bidi="ar-IQ"/>
        </w:rPr>
      </w:pPr>
      <w:r w:rsidRPr="00237A62">
        <w:rPr>
          <w:rFonts w:ascii="Simplified Arabic" w:eastAsia="Calibri" w:hAnsi="Simplified Arabic" w:cs="Simplified Arabic"/>
          <w:sz w:val="32"/>
          <w:szCs w:val="32"/>
          <w:rtl/>
          <w:lang w:bidi="ar-IQ"/>
        </w:rPr>
        <w:t xml:space="preserve">وهي من أبسط أنواع الزراعة وتتركز في الاقليم الاستوائي حيث الحرارة المرتفعة والامطار الغزيرة وفي الاقليم المداري حيث الصيف الحار الممطر وتحديدا في جزر الهند الشرقية والفلبين وتعرف </w:t>
      </w:r>
      <w:r w:rsidRPr="00237A62">
        <w:rPr>
          <w:rFonts w:ascii="Simplified Arabic" w:eastAsia="Calibri" w:hAnsi="Simplified Arabic" w:cs="Simplified Arabic"/>
          <w:sz w:val="32"/>
          <w:szCs w:val="32"/>
          <w:rtl/>
          <w:lang w:bidi="ar-IQ"/>
        </w:rPr>
        <w:lastRenderedPageBreak/>
        <w:t>باسم كاينجن(</w:t>
      </w:r>
      <w:r w:rsidRPr="00237A62">
        <w:rPr>
          <w:rFonts w:ascii="Simplified Arabic" w:eastAsia="Calibri" w:hAnsi="Simplified Arabic" w:cs="Simplified Arabic"/>
          <w:sz w:val="32"/>
          <w:szCs w:val="32"/>
          <w:lang w:bidi="ar-IQ"/>
        </w:rPr>
        <w:t xml:space="preserve"> (</w:t>
      </w:r>
      <w:proofErr w:type="spellStart"/>
      <w:r w:rsidRPr="00237A62">
        <w:rPr>
          <w:rFonts w:ascii="Simplified Arabic" w:eastAsia="Calibri" w:hAnsi="Simplified Arabic" w:cs="Simplified Arabic"/>
          <w:sz w:val="32"/>
          <w:szCs w:val="32"/>
          <w:lang w:bidi="ar-IQ"/>
        </w:rPr>
        <w:t>caingin</w:t>
      </w:r>
      <w:proofErr w:type="spellEnd"/>
      <w:r w:rsidRPr="00237A62">
        <w:rPr>
          <w:rFonts w:ascii="Simplified Arabic" w:eastAsia="Calibri" w:hAnsi="Simplified Arabic" w:cs="Simplified Arabic"/>
          <w:sz w:val="32"/>
          <w:szCs w:val="32"/>
          <w:rtl/>
          <w:lang w:bidi="ar-IQ"/>
        </w:rPr>
        <w:t>وتعتمد الزراعة في هذا النوع على الامطار والملكية الجماعية ، ويبدأ العمل بان يقوم المزارعون بحرق الغطاء النباتي الموجود على الارض ثم يقومون بتنظيفها مستخدمين اداوات زراعية بسيطة كالفاس وعندما تفقد الارض خصوبتها يتركونها للبحث عن ارض اخرى .</w:t>
      </w:r>
    </w:p>
    <w:p w:rsidR="00237A62" w:rsidRPr="00237A62" w:rsidRDefault="00237A62" w:rsidP="00237A62">
      <w:pPr>
        <w:tabs>
          <w:tab w:val="left" w:pos="5717"/>
        </w:tabs>
        <w:bidi/>
        <w:spacing w:after="200" w:line="276" w:lineRule="auto"/>
        <w:ind w:left="720"/>
        <w:contextualSpacing/>
        <w:jc w:val="both"/>
        <w:rPr>
          <w:rFonts w:ascii="Simplified Arabic" w:eastAsia="Calibri" w:hAnsi="Simplified Arabic" w:cs="Simplified Arabic"/>
          <w:sz w:val="32"/>
          <w:szCs w:val="32"/>
          <w:rtl/>
          <w:lang w:bidi="ar-IQ"/>
        </w:rPr>
      </w:pPr>
      <w:r w:rsidRPr="00237A62">
        <w:rPr>
          <w:rFonts w:ascii="Simplified Arabic" w:eastAsia="Calibri" w:hAnsi="Simplified Arabic" w:cs="Simplified Arabic"/>
          <w:sz w:val="32"/>
          <w:szCs w:val="32"/>
          <w:rtl/>
          <w:lang w:bidi="ar-IQ"/>
        </w:rPr>
        <w:t>ب-الزراعة المعاشية المدارية المستقرة ( الزراعة البدائية المستقرة )</w:t>
      </w:r>
    </w:p>
    <w:p w:rsidR="00237A62" w:rsidRPr="00237A62" w:rsidRDefault="00237A62" w:rsidP="00237A62">
      <w:pPr>
        <w:tabs>
          <w:tab w:val="left" w:pos="5717"/>
        </w:tabs>
        <w:bidi/>
        <w:spacing w:after="0" w:line="276" w:lineRule="auto"/>
        <w:ind w:left="720"/>
        <w:contextualSpacing/>
        <w:jc w:val="both"/>
        <w:rPr>
          <w:rFonts w:ascii="Simplified Arabic" w:eastAsia="Calibri" w:hAnsi="Simplified Arabic" w:cs="Simplified Arabic"/>
          <w:sz w:val="32"/>
          <w:szCs w:val="32"/>
          <w:rtl/>
          <w:lang w:bidi="ar-IQ"/>
        </w:rPr>
      </w:pPr>
      <w:r w:rsidRPr="00237A62">
        <w:rPr>
          <w:rFonts w:ascii="Simplified Arabic" w:eastAsia="Calibri" w:hAnsi="Simplified Arabic" w:cs="Simplified Arabic"/>
          <w:sz w:val="32"/>
          <w:szCs w:val="32"/>
          <w:rtl/>
          <w:lang w:bidi="ar-IQ"/>
        </w:rPr>
        <w:t xml:space="preserve">         وهي اكثر تطورا من النوع السابق لان الفلاح يكون مستقر في مكانه والمحاصيل اكثر تنوعا و يستعين الفلاحين ببعض الادوات اليدوية وتختفي الملكية الجماعية للارض وتحل محلها الملكية الفردية ويمتلك المزارعون بعض الحيوانات مما يدفعهم الى الاستقرار وينتشر هذا النمط من الزراعة في شبه جزيرة الملايو واندونسيا والفلبين وتايلند وبورما.</w:t>
      </w:r>
    </w:p>
    <w:p w:rsidR="00237A62" w:rsidRPr="00237A62" w:rsidRDefault="00237A62" w:rsidP="00237A62">
      <w:pPr>
        <w:tabs>
          <w:tab w:val="left" w:pos="5717"/>
        </w:tabs>
        <w:bidi/>
        <w:spacing w:after="0" w:line="276" w:lineRule="auto"/>
        <w:jc w:val="both"/>
        <w:rPr>
          <w:rFonts w:ascii="Simplified Arabic" w:eastAsia="Calibri" w:hAnsi="Simplified Arabic" w:cs="Simplified Arabic"/>
          <w:sz w:val="32"/>
          <w:szCs w:val="32"/>
          <w:rtl/>
          <w:lang w:bidi="ar-IQ"/>
        </w:rPr>
      </w:pPr>
      <w:r w:rsidRPr="00237A62">
        <w:rPr>
          <w:rFonts w:ascii="Simplified Arabic" w:eastAsia="Calibri" w:hAnsi="Simplified Arabic" w:cs="Simplified Arabic"/>
          <w:sz w:val="32"/>
          <w:szCs w:val="32"/>
          <w:rtl/>
          <w:lang w:bidi="ar-IQ"/>
        </w:rPr>
        <w:t>2-زراعةالواحات(</w:t>
      </w:r>
      <w:r w:rsidRPr="00237A62">
        <w:rPr>
          <w:rFonts w:ascii="Simplified Arabic" w:eastAsia="Calibri" w:hAnsi="Simplified Arabic" w:cs="Simplified Arabic"/>
          <w:sz w:val="32"/>
          <w:szCs w:val="32"/>
          <w:lang w:bidi="ar-IQ"/>
        </w:rPr>
        <w:t>oasis</w:t>
      </w:r>
      <w:r w:rsidRPr="00237A62">
        <w:rPr>
          <w:rFonts w:ascii="Simplified Arabic" w:eastAsia="Calibri" w:hAnsi="Simplified Arabic" w:cs="Simplified Arabic"/>
          <w:sz w:val="32"/>
          <w:szCs w:val="32"/>
          <w:rtl/>
          <w:lang w:bidi="ar-IQ"/>
        </w:rPr>
        <w:t>)الواحة ارض خصبة ذات نباتات مثمرة في الصحراء حيث تكون المياه الجوفية قريبة من السطح مما يسمح بظهور العيون والينابيع ومن اشهر الواحات في قارة اسيا واحتي الاحساء والقطيف في السعودية والازرق في الاردن ولولان وماريان ونايا وتاربان وياركند في الصين وتباس في ايران .</w:t>
      </w:r>
    </w:p>
    <w:p w:rsidR="00237A62" w:rsidRPr="00237A62" w:rsidRDefault="00237A62" w:rsidP="00237A62">
      <w:pPr>
        <w:tabs>
          <w:tab w:val="left" w:pos="5717"/>
        </w:tabs>
        <w:bidi/>
        <w:spacing w:after="0" w:line="276" w:lineRule="auto"/>
        <w:jc w:val="both"/>
        <w:rPr>
          <w:rFonts w:ascii="Simplified Arabic" w:eastAsia="Calibri" w:hAnsi="Simplified Arabic" w:cs="Simplified Arabic"/>
          <w:sz w:val="32"/>
          <w:szCs w:val="32"/>
          <w:rtl/>
          <w:lang w:bidi="ar-IQ"/>
        </w:rPr>
      </w:pPr>
      <w:r w:rsidRPr="00237A62">
        <w:rPr>
          <w:rFonts w:ascii="Simplified Arabic" w:eastAsia="Calibri" w:hAnsi="Simplified Arabic" w:cs="Simplified Arabic"/>
          <w:sz w:val="32"/>
          <w:szCs w:val="32"/>
          <w:rtl/>
          <w:lang w:bidi="ar-IQ"/>
        </w:rPr>
        <w:t>3-الزراعة الكثيفةالمستقرة</w:t>
      </w:r>
    </w:p>
    <w:p w:rsidR="00237A62" w:rsidRPr="00237A62" w:rsidRDefault="00237A62" w:rsidP="00237A62">
      <w:pPr>
        <w:tabs>
          <w:tab w:val="left" w:pos="5717"/>
        </w:tabs>
        <w:bidi/>
        <w:spacing w:after="0" w:line="276" w:lineRule="auto"/>
        <w:jc w:val="both"/>
        <w:rPr>
          <w:rFonts w:ascii="Simplified Arabic" w:eastAsia="Calibri" w:hAnsi="Simplified Arabic" w:cs="Simplified Arabic"/>
          <w:sz w:val="32"/>
          <w:szCs w:val="32"/>
          <w:rtl/>
          <w:lang w:bidi="ar-IQ"/>
        </w:rPr>
      </w:pPr>
      <w:r w:rsidRPr="00237A62">
        <w:rPr>
          <w:rFonts w:ascii="Simplified Arabic" w:eastAsia="Calibri" w:hAnsi="Simplified Arabic" w:cs="Simplified Arabic"/>
          <w:sz w:val="32"/>
          <w:szCs w:val="32"/>
          <w:rtl/>
          <w:lang w:bidi="ar-IQ"/>
        </w:rPr>
        <w:t>يسود هذا النمط حيث ترتفع الكثافة السكانية وتقل مساحة الاراضي الزراعية في شرق اسيا وفي الشرق الاقصى تحديدا وقد تطورت الالات المستخدمة في هذا النوع من الزراعة حيث ابتكر اليابانيون نوعا من المكائن الصغيرة تناسب حجم المزرعة ويحرص المزارعين على العناية بالارض بسبب ارتفاع ثمنها ولايسمح هذا النمط بزراعة اكثر من نوع واحد لصغر المزرعة .</w:t>
      </w:r>
      <w:r w:rsidRPr="00237A62">
        <w:rPr>
          <w:rFonts w:ascii="Simplified Arabic" w:eastAsia="Calibri" w:hAnsi="Simplified Arabic" w:cs="Simplified Arabic"/>
          <w:sz w:val="32"/>
          <w:szCs w:val="32"/>
          <w:rtl/>
          <w:lang w:bidi="ar-IQ"/>
        </w:rPr>
        <w:tab/>
      </w:r>
    </w:p>
    <w:p w:rsidR="00237A62" w:rsidRPr="00237A62" w:rsidRDefault="00237A62" w:rsidP="00237A62">
      <w:pPr>
        <w:tabs>
          <w:tab w:val="left" w:pos="5717"/>
        </w:tabs>
        <w:bidi/>
        <w:spacing w:after="0" w:line="276" w:lineRule="auto"/>
        <w:rPr>
          <w:rFonts w:ascii="Simplified Arabic" w:eastAsia="Calibri" w:hAnsi="Simplified Arabic" w:cs="Simplified Arabic"/>
          <w:sz w:val="32"/>
          <w:szCs w:val="32"/>
          <w:rtl/>
          <w:lang w:bidi="ar-IQ"/>
        </w:rPr>
      </w:pPr>
      <w:r w:rsidRPr="00237A62">
        <w:rPr>
          <w:rFonts w:ascii="Simplified Arabic" w:eastAsia="Calibri" w:hAnsi="Simplified Arabic" w:cs="Simplified Arabic"/>
          <w:sz w:val="32"/>
          <w:szCs w:val="32"/>
          <w:rtl/>
          <w:lang w:bidi="ar-IQ"/>
        </w:rPr>
        <w:t xml:space="preserve">4-الزراعة التجارية ( العلمية) </w:t>
      </w:r>
    </w:p>
    <w:p w:rsidR="00237A62" w:rsidRPr="00237A62" w:rsidRDefault="00237A62" w:rsidP="00237A62">
      <w:pPr>
        <w:tabs>
          <w:tab w:val="left" w:pos="5717"/>
        </w:tabs>
        <w:bidi/>
        <w:spacing w:after="0" w:line="276" w:lineRule="auto"/>
        <w:jc w:val="both"/>
        <w:rPr>
          <w:rFonts w:ascii="Simplified Arabic" w:eastAsia="Calibri" w:hAnsi="Simplified Arabic" w:cs="Simplified Arabic"/>
          <w:sz w:val="32"/>
          <w:szCs w:val="32"/>
          <w:rtl/>
          <w:lang w:bidi="ar-IQ"/>
        </w:rPr>
      </w:pPr>
      <w:r w:rsidRPr="00237A62">
        <w:rPr>
          <w:rFonts w:ascii="Simplified Arabic" w:eastAsia="Calibri" w:hAnsi="Simplified Arabic" w:cs="Simplified Arabic"/>
          <w:sz w:val="32"/>
          <w:szCs w:val="32"/>
          <w:rtl/>
          <w:lang w:bidi="ar-IQ"/>
        </w:rPr>
        <w:t xml:space="preserve">        ادخل الاوربيون هذا النمط من الزراعة الى قارة اسيا قبل اربعة قرون مستغلين وجود العمالة الرخيصة وعدم وجود رؤوس الاموال في المنطقة وكان القصب اول نوع استغل استغلال تجاريا ويتميز هذا النمط بكبر المزرعة ورخص الايدي العاملة وزراعة محصول واحد غالبا مايعتمد اختياره على اسعار السوق العالمية وقد اصبح هذا النوع ظاهرة حضارية  تميز البيئات المدارية الحارة والموسمية وشبة المدارية في </w:t>
      </w:r>
      <w:r w:rsidRPr="00237A62">
        <w:rPr>
          <w:rFonts w:ascii="Simplified Arabic" w:eastAsia="Calibri" w:hAnsi="Simplified Arabic" w:cs="Simplified Arabic"/>
          <w:sz w:val="32"/>
          <w:szCs w:val="32"/>
          <w:rtl/>
          <w:lang w:bidi="ar-IQ"/>
        </w:rPr>
        <w:lastRenderedPageBreak/>
        <w:t>افريقيا واسيا وامريكا الوسطى وجزر الهند الغربية وأهم الانواع التي تزرع فيه حاليا هي المطاط وقصب السكر ونخيل الزيت والكاكاو والشاي والبن وجوز الهند  .</w:t>
      </w:r>
    </w:p>
    <w:p w:rsidR="00237A62" w:rsidRPr="00237A62" w:rsidRDefault="00237A62" w:rsidP="00237A62">
      <w:pPr>
        <w:tabs>
          <w:tab w:val="left" w:pos="5717"/>
        </w:tabs>
        <w:bidi/>
        <w:spacing w:after="200" w:line="276" w:lineRule="auto"/>
        <w:rPr>
          <w:rFonts w:ascii="Simplified Arabic" w:eastAsia="Calibri" w:hAnsi="Simplified Arabic" w:cs="Simplified Arabic"/>
          <w:sz w:val="32"/>
          <w:szCs w:val="32"/>
          <w:rtl/>
          <w:lang w:bidi="ar-IQ"/>
        </w:rPr>
      </w:pPr>
      <w:r w:rsidRPr="00237A62">
        <w:rPr>
          <w:rFonts w:ascii="Simplified Arabic" w:eastAsia="Calibri" w:hAnsi="Simplified Arabic" w:cs="Simplified Arabic"/>
          <w:sz w:val="32"/>
          <w:szCs w:val="32"/>
          <w:rtl/>
          <w:lang w:bidi="ar-IQ"/>
        </w:rPr>
        <w:t>5-الزراعة التعاونية/ وتتمثل بالمزارع الجماعية والحكومية في الصين الشعبية وتقوم الدولة بادارة هذه المزارع .</w:t>
      </w:r>
    </w:p>
    <w:p w:rsidR="00237A62" w:rsidRPr="00237A62" w:rsidRDefault="00237A62" w:rsidP="00237A62">
      <w:pPr>
        <w:tabs>
          <w:tab w:val="left" w:pos="5717"/>
        </w:tabs>
        <w:bidi/>
        <w:spacing w:after="200" w:line="276" w:lineRule="auto"/>
        <w:rPr>
          <w:rFonts w:ascii="Simplified Arabic" w:eastAsia="Calibri" w:hAnsi="Simplified Arabic" w:cs="Simplified Arabic"/>
          <w:b/>
          <w:bCs/>
          <w:sz w:val="32"/>
          <w:szCs w:val="32"/>
          <w:rtl/>
          <w:lang w:bidi="ar-IQ"/>
        </w:rPr>
      </w:pPr>
      <w:r w:rsidRPr="00237A62">
        <w:rPr>
          <w:rFonts w:ascii="Simplified Arabic" w:eastAsia="Calibri" w:hAnsi="Simplified Arabic" w:cs="Simplified Arabic"/>
          <w:sz w:val="32"/>
          <w:szCs w:val="32"/>
          <w:rtl/>
          <w:lang w:bidi="ar-IQ"/>
        </w:rPr>
        <w:t xml:space="preserve"> </w:t>
      </w:r>
      <w:r w:rsidRPr="00237A62">
        <w:rPr>
          <w:rFonts w:ascii="Simplified Arabic" w:eastAsia="Calibri" w:hAnsi="Simplified Arabic" w:cs="Simplified Arabic"/>
          <w:b/>
          <w:bCs/>
          <w:sz w:val="32"/>
          <w:szCs w:val="32"/>
          <w:rtl/>
          <w:lang w:bidi="ar-IQ"/>
        </w:rPr>
        <w:t xml:space="preserve">الانتاج الزراعي في قارة اسيا </w:t>
      </w:r>
    </w:p>
    <w:p w:rsidR="00237A62" w:rsidRPr="00237A62" w:rsidRDefault="00237A62" w:rsidP="00237A62">
      <w:pPr>
        <w:numPr>
          <w:ilvl w:val="0"/>
          <w:numId w:val="20"/>
        </w:numPr>
        <w:tabs>
          <w:tab w:val="left" w:pos="5717"/>
        </w:tabs>
        <w:bidi/>
        <w:spacing w:after="200" w:line="276" w:lineRule="auto"/>
        <w:contextualSpacing/>
        <w:rPr>
          <w:rFonts w:ascii="Simplified Arabic" w:eastAsia="Calibri" w:hAnsi="Simplified Arabic" w:cs="Simplified Arabic"/>
          <w:sz w:val="32"/>
          <w:szCs w:val="32"/>
          <w:lang w:bidi="ar-IQ"/>
        </w:rPr>
      </w:pPr>
      <w:r w:rsidRPr="00237A62">
        <w:rPr>
          <w:rFonts w:ascii="Simplified Arabic" w:eastAsia="Calibri" w:hAnsi="Simplified Arabic" w:cs="Simplified Arabic"/>
          <w:sz w:val="32"/>
          <w:szCs w:val="32"/>
          <w:rtl/>
          <w:lang w:bidi="ar-IQ"/>
        </w:rPr>
        <w:t>الرز</w:t>
      </w:r>
    </w:p>
    <w:p w:rsidR="00237A62" w:rsidRPr="00237A62" w:rsidRDefault="00237A62" w:rsidP="00237A62">
      <w:pPr>
        <w:tabs>
          <w:tab w:val="left" w:pos="5717"/>
        </w:tabs>
        <w:bidi/>
        <w:spacing w:after="200" w:line="276" w:lineRule="auto"/>
        <w:ind w:left="720"/>
        <w:contextualSpacing/>
        <w:jc w:val="both"/>
        <w:rPr>
          <w:rFonts w:ascii="Simplified Arabic" w:eastAsia="Calibri" w:hAnsi="Simplified Arabic" w:cs="Simplified Arabic"/>
          <w:sz w:val="32"/>
          <w:szCs w:val="32"/>
          <w:lang w:bidi="ar-IQ"/>
        </w:rPr>
      </w:pPr>
      <w:r w:rsidRPr="00237A62">
        <w:rPr>
          <w:rFonts w:ascii="Simplified Arabic" w:eastAsia="Calibri" w:hAnsi="Simplified Arabic" w:cs="Simplified Arabic"/>
          <w:sz w:val="32"/>
          <w:szCs w:val="32"/>
          <w:rtl/>
          <w:lang w:bidi="ar-IQ"/>
        </w:rPr>
        <w:t>الرز من المحاصيل المدارية وشبه المدارية ويحتاج الى جملة من العوامل لنجاح زراعته حيث انه يجود في المناطق التي يتراوح معدل الحرارة فيها بين 24-27م ويحتاج الى سطوع شمسي لمدة اربعة اشهر خلال فترة نموه ومياه وفيرة وايدي عاملة كثيرة وهذه العوامل تجتمع في منطقة اسيا الموسمية مما جعل القارة تحتل المرتبة الاولى في انتاج هذا المحصول في العالم حيث بلغ انتاجها (633746)الف طن لعام 2010من جملة انتاج العالم البالغة (701128)الف طن اي مانسبته (90.3) من الانتاج العالمي( شكل 4)  اما المساحة المزروعة فقد بلغت (1161762)الف هكتار اي بنسبة (88.5)%وتاتي الصين في مقدمة دول العالم في انتاج الرز اذ بلغ انتاجها (197212) الف طن لعام 2010اي مانسبته 28.1%من جملة الانتاج العالمي حيث يزرع في دلتا نهر سيكانغ ودلتا نهر الياكنتسي بالاضافة الى زراعة المدرجات  وتقل زراعة الرز في شمال الصين بسبب انخفاض درجات الحرارة وتاتي الهند في المرتبة الثانية بالنسبة لزراعة الرز في قارة اسيا بعد الصين على الرغم انخفاض  انتاجية الفدان الهندي بسبب اتباع الاساليب القديمة في الزراعة وتمسك الفلاحين بزراعة انواع رديئة من الرز تمسكا بعاداتهم الاجتماعية القديمة ويزرع الرز في الهند في السهول الساحلية الشرقية والقسم الجنوبي من هضبة الدكن وخاصة منطقة مدراس التي يزرع فيها الرز مرتين في السنة وكذلك تنتشر زراعته في مصبات الانهار التي تصب في خليج بنغال والسهول الساحلية الغربية خاصة منطقة بومباي وفي مصبات الغات الغربية (ساحل ملبار ) والقسم الغربي من دلتا نهر الغانج وبراهما بوترا وحوض السند الادنى والاوسط , وبالاضافة الى ذلك تنتشر زراعة الرز في بقية الدول الاسيوية مثل اندونسيا وبورما وفيتنام وبقية دول اسيا كما موضح في جدول (9).</w:t>
      </w:r>
    </w:p>
    <w:p w:rsidR="00237A62" w:rsidRPr="00237A62" w:rsidRDefault="00237A62" w:rsidP="00237A62">
      <w:pPr>
        <w:tabs>
          <w:tab w:val="left" w:pos="5717"/>
        </w:tabs>
        <w:bidi/>
        <w:spacing w:after="200" w:line="276" w:lineRule="auto"/>
        <w:ind w:left="720"/>
        <w:contextualSpacing/>
        <w:jc w:val="center"/>
        <w:rPr>
          <w:rFonts w:ascii="Simplified Arabic" w:eastAsia="Calibri" w:hAnsi="Simplified Arabic" w:cs="Simplified Arabic"/>
          <w:sz w:val="32"/>
          <w:szCs w:val="32"/>
          <w:rtl/>
          <w:lang w:bidi="ar-IQ"/>
        </w:rPr>
      </w:pPr>
      <w:r w:rsidRPr="00237A62">
        <w:rPr>
          <w:rFonts w:ascii="Simplified Arabic" w:eastAsia="Calibri" w:hAnsi="Simplified Arabic" w:cs="Simplified Arabic"/>
          <w:sz w:val="32"/>
          <w:szCs w:val="32"/>
          <w:rtl/>
          <w:lang w:bidi="ar-IQ"/>
        </w:rPr>
        <w:lastRenderedPageBreak/>
        <w:t>شكل (4) دائرة بيانية توضح انتاج قارة اسيا من الرز بالنسبة لقارات العالم لعام 2010</w:t>
      </w:r>
    </w:p>
    <w:p w:rsidR="00237A62" w:rsidRPr="00237A62" w:rsidRDefault="00237A62" w:rsidP="00237A62">
      <w:pPr>
        <w:tabs>
          <w:tab w:val="left" w:pos="5717"/>
        </w:tabs>
        <w:bidi/>
        <w:spacing w:after="200" w:line="276" w:lineRule="auto"/>
        <w:ind w:left="720"/>
        <w:contextualSpacing/>
        <w:rPr>
          <w:rFonts w:ascii="Simplified Arabic" w:eastAsia="Calibri" w:hAnsi="Simplified Arabic" w:cs="Simplified Arabic"/>
          <w:sz w:val="32"/>
          <w:szCs w:val="32"/>
          <w:rtl/>
          <w:lang w:bidi="ar-IQ"/>
        </w:rPr>
      </w:pPr>
      <w:r w:rsidRPr="00237A62">
        <w:rPr>
          <w:rFonts w:ascii="Simplified Arabic" w:eastAsia="Times New Roman" w:hAnsi="Simplified Arabic" w:cs="Simplified Arabic"/>
          <w:noProof/>
        </w:rPr>
        <w:drawing>
          <wp:inline distT="0" distB="0" distL="0" distR="0" wp14:anchorId="0E7274C5" wp14:editId="57F66E46">
            <wp:extent cx="4572000" cy="2743200"/>
            <wp:effectExtent l="0" t="0" r="19050" b="19050"/>
            <wp:docPr id="5"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37A62" w:rsidRPr="00237A62" w:rsidRDefault="00237A62" w:rsidP="00237A62">
      <w:pPr>
        <w:tabs>
          <w:tab w:val="left" w:pos="5717"/>
        </w:tabs>
        <w:bidi/>
        <w:spacing w:after="200" w:line="276" w:lineRule="auto"/>
        <w:ind w:left="720"/>
        <w:contextualSpacing/>
        <w:rPr>
          <w:rFonts w:ascii="Simplified Arabic" w:eastAsia="Calibri" w:hAnsi="Simplified Arabic" w:cs="Simplified Arabic"/>
          <w:sz w:val="32"/>
          <w:szCs w:val="32"/>
          <w:rtl/>
          <w:lang w:bidi="ar-IQ"/>
        </w:rPr>
      </w:pPr>
      <w:r w:rsidRPr="00237A62">
        <w:rPr>
          <w:rFonts w:ascii="Simplified Arabic" w:eastAsia="Calibri" w:hAnsi="Simplified Arabic" w:cs="Simplified Arabic"/>
          <w:sz w:val="32"/>
          <w:szCs w:val="32"/>
          <w:rtl/>
          <w:lang w:bidi="ar-IQ"/>
        </w:rPr>
        <w:t xml:space="preserve">الشكل من اعداد الباحث بالاعتماد على </w:t>
      </w:r>
    </w:p>
    <w:p w:rsidR="00237A62" w:rsidRPr="00237A62" w:rsidRDefault="00237A62" w:rsidP="00237A62">
      <w:pPr>
        <w:tabs>
          <w:tab w:val="left" w:pos="5717"/>
        </w:tabs>
        <w:bidi/>
        <w:spacing w:after="200" w:line="276" w:lineRule="auto"/>
        <w:ind w:left="720"/>
        <w:contextualSpacing/>
        <w:rPr>
          <w:rFonts w:ascii="Simplified Arabic" w:eastAsia="Calibri" w:hAnsi="Simplified Arabic" w:cs="Simplified Arabic"/>
          <w:sz w:val="32"/>
          <w:szCs w:val="32"/>
          <w:lang w:bidi="ar-IQ"/>
        </w:rPr>
      </w:pPr>
      <w:r w:rsidRPr="00237A62">
        <w:rPr>
          <w:rFonts w:ascii="Simplified Arabic" w:eastAsia="Calibri" w:hAnsi="Simplified Arabic" w:cs="Simplified Arabic"/>
          <w:sz w:val="32"/>
          <w:szCs w:val="32"/>
          <w:lang w:bidi="ar-IQ"/>
        </w:rPr>
        <w:t>FAO statistical yearbook 2013</w:t>
      </w:r>
      <w:proofErr w:type="gramStart"/>
      <w:r w:rsidRPr="00237A62">
        <w:rPr>
          <w:rFonts w:ascii="Simplified Arabic" w:eastAsia="Calibri" w:hAnsi="Simplified Arabic" w:cs="Simplified Arabic"/>
          <w:sz w:val="32"/>
          <w:szCs w:val="32"/>
          <w:lang w:bidi="ar-IQ"/>
        </w:rPr>
        <w:t>,world</w:t>
      </w:r>
      <w:proofErr w:type="gramEnd"/>
      <w:r w:rsidRPr="00237A62">
        <w:rPr>
          <w:rFonts w:ascii="Simplified Arabic" w:eastAsia="Calibri" w:hAnsi="Simplified Arabic" w:cs="Simplified Arabic"/>
          <w:sz w:val="32"/>
          <w:szCs w:val="32"/>
          <w:lang w:bidi="ar-IQ"/>
        </w:rPr>
        <w:t xml:space="preserve"> food and agriculture, food and agriculture organization of the united nations,rome,2013</w:t>
      </w:r>
    </w:p>
    <w:p w:rsidR="00237A62" w:rsidRPr="00237A62" w:rsidRDefault="00237A62" w:rsidP="00237A62">
      <w:pPr>
        <w:tabs>
          <w:tab w:val="left" w:pos="5717"/>
        </w:tabs>
        <w:bidi/>
        <w:spacing w:after="200" w:line="276" w:lineRule="auto"/>
        <w:ind w:left="720"/>
        <w:contextualSpacing/>
        <w:rPr>
          <w:rFonts w:ascii="Simplified Arabic" w:eastAsia="Calibri" w:hAnsi="Simplified Arabic" w:cs="Simplified Arabic"/>
          <w:sz w:val="32"/>
          <w:szCs w:val="32"/>
          <w:lang w:bidi="ar-IQ"/>
        </w:rPr>
      </w:pPr>
    </w:p>
    <w:p w:rsidR="00237A62" w:rsidRPr="00237A62" w:rsidRDefault="00237A62" w:rsidP="00237A62">
      <w:pPr>
        <w:tabs>
          <w:tab w:val="left" w:pos="5717"/>
        </w:tabs>
        <w:bidi/>
        <w:spacing w:after="200" w:line="276" w:lineRule="auto"/>
        <w:ind w:left="720"/>
        <w:contextualSpacing/>
        <w:rPr>
          <w:rFonts w:ascii="Simplified Arabic" w:eastAsia="Calibri" w:hAnsi="Simplified Arabic" w:cs="Simplified Arabic"/>
          <w:sz w:val="32"/>
          <w:szCs w:val="32"/>
          <w:lang w:bidi="ar-IQ"/>
        </w:rPr>
      </w:pPr>
    </w:p>
    <w:p w:rsidR="00237A62" w:rsidRPr="00237A62" w:rsidRDefault="00237A62" w:rsidP="00237A62">
      <w:pPr>
        <w:tabs>
          <w:tab w:val="left" w:pos="5717"/>
        </w:tabs>
        <w:bidi/>
        <w:spacing w:after="200" w:line="276" w:lineRule="auto"/>
        <w:ind w:left="720"/>
        <w:contextualSpacing/>
        <w:rPr>
          <w:rFonts w:ascii="Simplified Arabic" w:eastAsia="Calibri" w:hAnsi="Simplified Arabic" w:cs="Simplified Arabic"/>
          <w:sz w:val="32"/>
          <w:szCs w:val="32"/>
          <w:lang w:bidi="ar-IQ"/>
        </w:rPr>
      </w:pPr>
    </w:p>
    <w:p w:rsidR="00237A62" w:rsidRPr="00237A62" w:rsidRDefault="00237A62" w:rsidP="00237A62">
      <w:pPr>
        <w:tabs>
          <w:tab w:val="left" w:pos="5717"/>
        </w:tabs>
        <w:bidi/>
        <w:spacing w:after="200" w:line="276" w:lineRule="auto"/>
        <w:ind w:left="720"/>
        <w:contextualSpacing/>
        <w:rPr>
          <w:rFonts w:ascii="Simplified Arabic" w:eastAsia="Calibri" w:hAnsi="Simplified Arabic" w:cs="Simplified Arabic"/>
          <w:sz w:val="32"/>
          <w:szCs w:val="32"/>
          <w:lang w:bidi="ar-IQ"/>
        </w:rPr>
      </w:pPr>
    </w:p>
    <w:p w:rsidR="00237A62" w:rsidRPr="00237A62" w:rsidRDefault="00237A62" w:rsidP="00237A62">
      <w:pPr>
        <w:tabs>
          <w:tab w:val="left" w:pos="5717"/>
        </w:tabs>
        <w:bidi/>
        <w:spacing w:after="200" w:line="276" w:lineRule="auto"/>
        <w:ind w:left="720"/>
        <w:contextualSpacing/>
        <w:rPr>
          <w:rFonts w:ascii="Simplified Arabic" w:eastAsia="Calibri" w:hAnsi="Simplified Arabic" w:cs="Simplified Arabic"/>
          <w:sz w:val="32"/>
          <w:szCs w:val="32"/>
          <w:lang w:bidi="ar-IQ"/>
        </w:rPr>
      </w:pPr>
    </w:p>
    <w:p w:rsidR="00237A62" w:rsidRPr="00237A62" w:rsidRDefault="00237A62" w:rsidP="00237A62">
      <w:pPr>
        <w:tabs>
          <w:tab w:val="left" w:pos="5717"/>
        </w:tabs>
        <w:bidi/>
        <w:spacing w:after="200" w:line="276" w:lineRule="auto"/>
        <w:ind w:left="720"/>
        <w:contextualSpacing/>
        <w:rPr>
          <w:rFonts w:ascii="Simplified Arabic" w:eastAsia="Calibri" w:hAnsi="Simplified Arabic" w:cs="Simplified Arabic"/>
          <w:sz w:val="32"/>
          <w:szCs w:val="32"/>
          <w:lang w:bidi="ar-IQ"/>
        </w:rPr>
      </w:pPr>
      <w:r w:rsidRPr="00237A62">
        <w:rPr>
          <w:rFonts w:ascii="Simplified Arabic" w:eastAsia="Calibri" w:hAnsi="Simplified Arabic" w:cs="Simplified Arabic"/>
          <w:sz w:val="32"/>
          <w:szCs w:val="32"/>
          <w:rtl/>
          <w:lang w:bidi="ar-IQ"/>
        </w:rPr>
        <w:t>.</w:t>
      </w:r>
    </w:p>
    <w:p w:rsidR="00237A62" w:rsidRPr="00237A62" w:rsidRDefault="00237A62" w:rsidP="00237A62">
      <w:pPr>
        <w:tabs>
          <w:tab w:val="left" w:pos="5717"/>
        </w:tabs>
        <w:bidi/>
        <w:spacing w:after="200" w:line="276" w:lineRule="auto"/>
        <w:ind w:left="720"/>
        <w:contextualSpacing/>
        <w:rPr>
          <w:rFonts w:ascii="Simplified Arabic" w:eastAsia="Calibri" w:hAnsi="Simplified Arabic" w:cs="Simplified Arabic"/>
          <w:sz w:val="32"/>
          <w:szCs w:val="32"/>
          <w:rtl/>
          <w:lang w:bidi="ar-IQ"/>
        </w:rPr>
      </w:pPr>
    </w:p>
    <w:p w:rsidR="00237A62" w:rsidRPr="00237A62" w:rsidRDefault="00237A62" w:rsidP="00237A62">
      <w:pPr>
        <w:bidi/>
        <w:spacing w:after="200" w:line="276" w:lineRule="auto"/>
        <w:jc w:val="center"/>
        <w:rPr>
          <w:rFonts w:ascii="Simplified Arabic" w:eastAsia="Times New Roman" w:hAnsi="Simplified Arabic" w:cs="Simplified Arabic"/>
          <w:rtl/>
          <w:lang w:bidi="ar-IQ"/>
        </w:rPr>
      </w:pPr>
      <w:r w:rsidRPr="00237A62">
        <w:rPr>
          <w:rFonts w:ascii="Simplified Arabic" w:eastAsia="Times New Roman" w:hAnsi="Simplified Arabic" w:cs="Simplified Arabic"/>
          <w:rtl/>
          <w:lang w:bidi="ar-IQ"/>
        </w:rPr>
        <w:t>جدول (9)اهم الدول الاسيوية المنتجة للرز  في قارة اسيا لعام 2010 الف طن</w:t>
      </w:r>
    </w:p>
    <w:tbl>
      <w:tblPr>
        <w:tblStyle w:val="TableGrid"/>
        <w:bidiVisual/>
        <w:tblW w:w="0" w:type="auto"/>
        <w:tblLook w:val="04A0" w:firstRow="1" w:lastRow="0" w:firstColumn="1" w:lastColumn="0" w:noHBand="0" w:noVBand="1"/>
      </w:tblPr>
      <w:tblGrid>
        <w:gridCol w:w="679"/>
        <w:gridCol w:w="5705"/>
        <w:gridCol w:w="3192"/>
      </w:tblGrid>
      <w:tr w:rsidR="00237A62" w:rsidRPr="00237A62" w:rsidTr="007F024C">
        <w:tc>
          <w:tcPr>
            <w:tcW w:w="679"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ت</w:t>
            </w:r>
          </w:p>
        </w:tc>
        <w:tc>
          <w:tcPr>
            <w:tcW w:w="5705"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 xml:space="preserve">الدولة </w:t>
            </w:r>
          </w:p>
        </w:tc>
        <w:tc>
          <w:tcPr>
            <w:tcW w:w="3192"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الانتاج</w:t>
            </w:r>
          </w:p>
        </w:tc>
      </w:tr>
      <w:tr w:rsidR="00237A62" w:rsidRPr="00237A62" w:rsidTr="007F024C">
        <w:tc>
          <w:tcPr>
            <w:tcW w:w="679"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1</w:t>
            </w:r>
          </w:p>
        </w:tc>
        <w:tc>
          <w:tcPr>
            <w:tcW w:w="5705"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الصين</w:t>
            </w:r>
          </w:p>
        </w:tc>
        <w:tc>
          <w:tcPr>
            <w:tcW w:w="3192"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197212</w:t>
            </w:r>
          </w:p>
        </w:tc>
      </w:tr>
      <w:tr w:rsidR="00237A62" w:rsidRPr="00237A62" w:rsidTr="007F024C">
        <w:tc>
          <w:tcPr>
            <w:tcW w:w="679"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2</w:t>
            </w:r>
          </w:p>
        </w:tc>
        <w:tc>
          <w:tcPr>
            <w:tcW w:w="5705"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الهند</w:t>
            </w:r>
          </w:p>
        </w:tc>
        <w:tc>
          <w:tcPr>
            <w:tcW w:w="3192"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143963</w:t>
            </w:r>
          </w:p>
        </w:tc>
      </w:tr>
      <w:tr w:rsidR="00237A62" w:rsidRPr="00237A62" w:rsidTr="007F024C">
        <w:tc>
          <w:tcPr>
            <w:tcW w:w="679"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3</w:t>
            </w:r>
          </w:p>
        </w:tc>
        <w:tc>
          <w:tcPr>
            <w:tcW w:w="5705"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اندونسيا</w:t>
            </w:r>
          </w:p>
        </w:tc>
        <w:tc>
          <w:tcPr>
            <w:tcW w:w="3192"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66469</w:t>
            </w:r>
          </w:p>
        </w:tc>
      </w:tr>
      <w:tr w:rsidR="00237A62" w:rsidRPr="00237A62" w:rsidTr="007F024C">
        <w:tc>
          <w:tcPr>
            <w:tcW w:w="679"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4</w:t>
            </w:r>
          </w:p>
        </w:tc>
        <w:tc>
          <w:tcPr>
            <w:tcW w:w="5705"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بنغلادش</w:t>
            </w:r>
          </w:p>
        </w:tc>
        <w:tc>
          <w:tcPr>
            <w:tcW w:w="3192"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50061</w:t>
            </w:r>
          </w:p>
        </w:tc>
      </w:tr>
      <w:tr w:rsidR="00237A62" w:rsidRPr="00237A62" w:rsidTr="007F024C">
        <w:tc>
          <w:tcPr>
            <w:tcW w:w="679"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5</w:t>
            </w:r>
          </w:p>
        </w:tc>
        <w:tc>
          <w:tcPr>
            <w:tcW w:w="5705"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فيتنام</w:t>
            </w:r>
          </w:p>
        </w:tc>
        <w:tc>
          <w:tcPr>
            <w:tcW w:w="3192"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40006</w:t>
            </w:r>
          </w:p>
        </w:tc>
      </w:tr>
      <w:tr w:rsidR="00237A62" w:rsidRPr="00237A62" w:rsidTr="007F024C">
        <w:tc>
          <w:tcPr>
            <w:tcW w:w="679"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6</w:t>
            </w:r>
          </w:p>
        </w:tc>
        <w:tc>
          <w:tcPr>
            <w:tcW w:w="5705"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تايلاند</w:t>
            </w:r>
          </w:p>
        </w:tc>
        <w:tc>
          <w:tcPr>
            <w:tcW w:w="3192"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35584</w:t>
            </w:r>
          </w:p>
        </w:tc>
      </w:tr>
      <w:tr w:rsidR="00237A62" w:rsidRPr="00237A62" w:rsidTr="007F024C">
        <w:tc>
          <w:tcPr>
            <w:tcW w:w="679"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lastRenderedPageBreak/>
              <w:t>7</w:t>
            </w:r>
          </w:p>
        </w:tc>
        <w:tc>
          <w:tcPr>
            <w:tcW w:w="5705"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مانيمار</w:t>
            </w:r>
          </w:p>
        </w:tc>
        <w:tc>
          <w:tcPr>
            <w:tcW w:w="3192"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32580</w:t>
            </w:r>
          </w:p>
        </w:tc>
      </w:tr>
      <w:tr w:rsidR="00237A62" w:rsidRPr="00237A62" w:rsidTr="007F024C">
        <w:tc>
          <w:tcPr>
            <w:tcW w:w="679"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8</w:t>
            </w:r>
          </w:p>
        </w:tc>
        <w:tc>
          <w:tcPr>
            <w:tcW w:w="5705"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الفلبين</w:t>
            </w:r>
          </w:p>
        </w:tc>
        <w:tc>
          <w:tcPr>
            <w:tcW w:w="3192"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15772</w:t>
            </w:r>
          </w:p>
        </w:tc>
      </w:tr>
      <w:tr w:rsidR="00237A62" w:rsidRPr="00237A62" w:rsidTr="007F024C">
        <w:tc>
          <w:tcPr>
            <w:tcW w:w="679"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9</w:t>
            </w:r>
          </w:p>
        </w:tc>
        <w:tc>
          <w:tcPr>
            <w:tcW w:w="5705"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اليابان</w:t>
            </w:r>
          </w:p>
        </w:tc>
        <w:tc>
          <w:tcPr>
            <w:tcW w:w="3192"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8483</w:t>
            </w:r>
          </w:p>
        </w:tc>
      </w:tr>
      <w:tr w:rsidR="00237A62" w:rsidRPr="00237A62" w:rsidTr="007F024C">
        <w:tc>
          <w:tcPr>
            <w:tcW w:w="679"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10</w:t>
            </w:r>
          </w:p>
        </w:tc>
        <w:tc>
          <w:tcPr>
            <w:tcW w:w="5705"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كمبوديا</w:t>
            </w:r>
          </w:p>
        </w:tc>
        <w:tc>
          <w:tcPr>
            <w:tcW w:w="3192"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8245</w:t>
            </w:r>
          </w:p>
        </w:tc>
      </w:tr>
      <w:tr w:rsidR="00237A62" w:rsidRPr="00237A62" w:rsidTr="007F024C">
        <w:tc>
          <w:tcPr>
            <w:tcW w:w="679"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11</w:t>
            </w:r>
          </w:p>
        </w:tc>
        <w:tc>
          <w:tcPr>
            <w:tcW w:w="5705"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باكستان</w:t>
            </w:r>
          </w:p>
        </w:tc>
        <w:tc>
          <w:tcPr>
            <w:tcW w:w="3192"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7235</w:t>
            </w:r>
          </w:p>
        </w:tc>
      </w:tr>
      <w:tr w:rsidR="00237A62" w:rsidRPr="00237A62" w:rsidTr="007F024C">
        <w:tc>
          <w:tcPr>
            <w:tcW w:w="679"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12</w:t>
            </w:r>
          </w:p>
        </w:tc>
        <w:tc>
          <w:tcPr>
            <w:tcW w:w="5705"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كوريا الشمالية</w:t>
            </w:r>
          </w:p>
        </w:tc>
        <w:tc>
          <w:tcPr>
            <w:tcW w:w="3192"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6136</w:t>
            </w:r>
          </w:p>
        </w:tc>
      </w:tr>
      <w:tr w:rsidR="00237A62" w:rsidRPr="00237A62" w:rsidTr="007F024C">
        <w:tc>
          <w:tcPr>
            <w:tcW w:w="679"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13</w:t>
            </w:r>
          </w:p>
        </w:tc>
        <w:tc>
          <w:tcPr>
            <w:tcW w:w="5705"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سريلانكا</w:t>
            </w:r>
          </w:p>
        </w:tc>
        <w:tc>
          <w:tcPr>
            <w:tcW w:w="3192"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4301</w:t>
            </w:r>
          </w:p>
        </w:tc>
      </w:tr>
      <w:tr w:rsidR="00237A62" w:rsidRPr="00237A62" w:rsidTr="007F024C">
        <w:tc>
          <w:tcPr>
            <w:tcW w:w="679"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14</w:t>
            </w:r>
          </w:p>
        </w:tc>
        <w:tc>
          <w:tcPr>
            <w:tcW w:w="5705"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النيبال</w:t>
            </w:r>
          </w:p>
        </w:tc>
        <w:tc>
          <w:tcPr>
            <w:tcW w:w="3192"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4024</w:t>
            </w:r>
          </w:p>
        </w:tc>
      </w:tr>
      <w:tr w:rsidR="00237A62" w:rsidRPr="00237A62" w:rsidTr="007F024C">
        <w:tc>
          <w:tcPr>
            <w:tcW w:w="679"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15</w:t>
            </w:r>
          </w:p>
        </w:tc>
        <w:tc>
          <w:tcPr>
            <w:tcW w:w="5705"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لاو</w:t>
            </w:r>
          </w:p>
        </w:tc>
        <w:tc>
          <w:tcPr>
            <w:tcW w:w="3192"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3071</w:t>
            </w:r>
          </w:p>
        </w:tc>
      </w:tr>
      <w:tr w:rsidR="00237A62" w:rsidRPr="00237A62" w:rsidTr="007F024C">
        <w:tc>
          <w:tcPr>
            <w:tcW w:w="679"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16</w:t>
            </w:r>
          </w:p>
        </w:tc>
        <w:tc>
          <w:tcPr>
            <w:tcW w:w="5705"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ايران</w:t>
            </w:r>
          </w:p>
        </w:tc>
        <w:tc>
          <w:tcPr>
            <w:tcW w:w="3192"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3031</w:t>
            </w:r>
          </w:p>
        </w:tc>
      </w:tr>
      <w:tr w:rsidR="00237A62" w:rsidRPr="00237A62" w:rsidTr="007F024C">
        <w:tc>
          <w:tcPr>
            <w:tcW w:w="679"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17</w:t>
            </w:r>
          </w:p>
        </w:tc>
        <w:tc>
          <w:tcPr>
            <w:tcW w:w="5705"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ماليزيا</w:t>
            </w:r>
          </w:p>
        </w:tc>
        <w:tc>
          <w:tcPr>
            <w:tcW w:w="3192"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2465</w:t>
            </w:r>
          </w:p>
        </w:tc>
      </w:tr>
      <w:tr w:rsidR="00237A62" w:rsidRPr="00237A62" w:rsidTr="007F024C">
        <w:tc>
          <w:tcPr>
            <w:tcW w:w="679"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18</w:t>
            </w:r>
          </w:p>
        </w:tc>
        <w:tc>
          <w:tcPr>
            <w:tcW w:w="5705"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كوريا الجنوبية</w:t>
            </w:r>
          </w:p>
        </w:tc>
        <w:tc>
          <w:tcPr>
            <w:tcW w:w="3192" w:type="dxa"/>
          </w:tcPr>
          <w:p w:rsidR="00237A62" w:rsidRPr="00237A62" w:rsidRDefault="00237A62" w:rsidP="00237A62">
            <w:pPr>
              <w:bidi/>
              <w:jc w:val="center"/>
              <w:rPr>
                <w:rFonts w:ascii="Simplified Arabic" w:hAnsi="Simplified Arabic" w:cs="Simplified Arabic"/>
                <w:rtl/>
                <w:lang w:bidi="ar-IQ"/>
              </w:rPr>
            </w:pPr>
            <w:r w:rsidRPr="00237A62">
              <w:rPr>
                <w:rFonts w:ascii="Simplified Arabic" w:hAnsi="Simplified Arabic" w:cs="Simplified Arabic"/>
                <w:rtl/>
                <w:lang w:bidi="ar-IQ"/>
              </w:rPr>
              <w:t>2426</w:t>
            </w:r>
          </w:p>
        </w:tc>
      </w:tr>
    </w:tbl>
    <w:p w:rsidR="00237A62" w:rsidRPr="00237A62" w:rsidRDefault="00237A62" w:rsidP="00237A62">
      <w:pPr>
        <w:tabs>
          <w:tab w:val="left" w:pos="5717"/>
        </w:tabs>
        <w:bidi/>
        <w:spacing w:after="200" w:line="276" w:lineRule="auto"/>
        <w:ind w:left="720"/>
        <w:contextualSpacing/>
        <w:rPr>
          <w:rFonts w:ascii="Simplified Arabic" w:eastAsia="Calibri" w:hAnsi="Simplified Arabic" w:cs="Simplified Arabic"/>
          <w:sz w:val="32"/>
          <w:szCs w:val="32"/>
          <w:rtl/>
          <w:lang w:bidi="ar-IQ"/>
        </w:rPr>
      </w:pPr>
      <w:r w:rsidRPr="00237A62">
        <w:rPr>
          <w:rFonts w:ascii="Simplified Arabic" w:eastAsia="Calibri" w:hAnsi="Simplified Arabic" w:cs="Simplified Arabic"/>
          <w:sz w:val="32"/>
          <w:szCs w:val="32"/>
          <w:rtl/>
          <w:lang w:bidi="ar-IQ"/>
        </w:rPr>
        <w:t xml:space="preserve">الجدول من اعداد الباحث بالاعتماد على </w:t>
      </w:r>
    </w:p>
    <w:p w:rsidR="00237A62" w:rsidRPr="00237A62" w:rsidRDefault="00237A62" w:rsidP="00237A62">
      <w:pPr>
        <w:tabs>
          <w:tab w:val="left" w:pos="5717"/>
        </w:tabs>
        <w:bidi/>
        <w:spacing w:after="200" w:line="276" w:lineRule="auto"/>
        <w:ind w:left="720"/>
        <w:contextualSpacing/>
        <w:rPr>
          <w:rFonts w:ascii="Simplified Arabic" w:eastAsia="Calibri" w:hAnsi="Simplified Arabic" w:cs="Simplified Arabic"/>
          <w:sz w:val="32"/>
          <w:szCs w:val="32"/>
          <w:rtl/>
          <w:lang w:bidi="ar-IQ"/>
        </w:rPr>
      </w:pPr>
      <w:r w:rsidRPr="00237A62">
        <w:rPr>
          <w:rFonts w:ascii="Simplified Arabic" w:eastAsia="Calibri" w:hAnsi="Simplified Arabic" w:cs="Simplified Arabic"/>
          <w:sz w:val="32"/>
          <w:szCs w:val="32"/>
          <w:lang w:bidi="ar-IQ"/>
        </w:rPr>
        <w:t>FAO statistical yearbook 2013</w:t>
      </w:r>
      <w:proofErr w:type="gramStart"/>
      <w:r w:rsidRPr="00237A62">
        <w:rPr>
          <w:rFonts w:ascii="Simplified Arabic" w:eastAsia="Calibri" w:hAnsi="Simplified Arabic" w:cs="Simplified Arabic"/>
          <w:sz w:val="32"/>
          <w:szCs w:val="32"/>
          <w:lang w:bidi="ar-IQ"/>
        </w:rPr>
        <w:t>,world</w:t>
      </w:r>
      <w:proofErr w:type="gramEnd"/>
      <w:r w:rsidRPr="00237A62">
        <w:rPr>
          <w:rFonts w:ascii="Simplified Arabic" w:eastAsia="Calibri" w:hAnsi="Simplified Arabic" w:cs="Simplified Arabic"/>
          <w:sz w:val="32"/>
          <w:szCs w:val="32"/>
          <w:lang w:bidi="ar-IQ"/>
        </w:rPr>
        <w:t xml:space="preserve"> food and agriculture, food and agriculture organization of the united nations,rome,2013</w:t>
      </w:r>
    </w:p>
    <w:p w:rsidR="00237A62" w:rsidRPr="00237A62" w:rsidRDefault="00237A62" w:rsidP="00237A62">
      <w:pPr>
        <w:tabs>
          <w:tab w:val="left" w:pos="6989"/>
        </w:tabs>
        <w:bidi/>
        <w:spacing w:after="0" w:line="276" w:lineRule="auto"/>
        <w:ind w:left="662"/>
        <w:contextualSpacing/>
        <w:jc w:val="both"/>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 xml:space="preserve">2-الحبوب </w:t>
      </w:r>
    </w:p>
    <w:p w:rsidR="00237A62" w:rsidRPr="00237A62" w:rsidRDefault="00237A62" w:rsidP="00237A62">
      <w:pPr>
        <w:tabs>
          <w:tab w:val="center" w:pos="4513"/>
          <w:tab w:val="left" w:pos="6989"/>
        </w:tabs>
        <w:bidi/>
        <w:spacing w:after="0" w:line="276" w:lineRule="auto"/>
        <w:ind w:left="720"/>
        <w:contextualSpacing/>
        <w:jc w:val="both"/>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ان الحبوب هي اكثر الحاصلات الزراعية انتشارا على سطح الارض فهي تشغل نسبة 54%من مساحة الارض المزروعة في العالم ,وتشمل مجموعة الحبوب كل من (القمح ,والذرة ,والشعير, والسرغم , والشوفان, والشيلم , والدخن )وتصنف الى حبوب خشنة تضم الذرة والسرغم , اما الباقي فتصنف من ضمن الحبوب الصغيرة وتمتاز زراعة الحبوب بسهولة زراعتها وانتاجها ونقلها وتخزينها وارتفاع انتاجيتها في الدونم الواحد, وقد بلغ انتاج قارة اسيا لعام 2010 ( 1228819) الف طن من جملة انتاج العالم البالغة (2476416) الف طن لنفس العام اي مانسبته 49.6% من جملة الانتاج العالمي ومن ملاحظة جدول (10) يتضح ان الصين تحتل المرتبة الاولى في انتاج الحبوب في قارة اسيا (المرتبة الاولى عالميا ) وتاتي الهند في المرتبة الثانية اسيويا والثالثة عالميا واندونسيا الثالثة اسيويا والرابعة عالميا .</w:t>
      </w:r>
    </w:p>
    <w:p w:rsidR="00237A62" w:rsidRPr="00237A62" w:rsidRDefault="00237A62" w:rsidP="00237A62">
      <w:pPr>
        <w:tabs>
          <w:tab w:val="center" w:pos="4513"/>
          <w:tab w:val="left" w:pos="6989"/>
        </w:tabs>
        <w:bidi/>
        <w:spacing w:after="200" w:line="276" w:lineRule="auto"/>
        <w:ind w:left="720"/>
        <w:contextualSpacing/>
        <w:jc w:val="center"/>
        <w:rPr>
          <w:rFonts w:ascii="Simplified Arabic" w:eastAsia="Times New Roman" w:hAnsi="Simplified Arabic" w:cs="Simplified Arabic"/>
          <w:sz w:val="28"/>
          <w:szCs w:val="28"/>
          <w:rtl/>
          <w:lang w:bidi="ar-IQ"/>
        </w:rPr>
      </w:pPr>
      <w:r w:rsidRPr="00237A62">
        <w:rPr>
          <w:rFonts w:ascii="Simplified Arabic" w:eastAsia="Times New Roman" w:hAnsi="Simplified Arabic" w:cs="Simplified Arabic"/>
          <w:sz w:val="28"/>
          <w:szCs w:val="28"/>
          <w:rtl/>
          <w:lang w:bidi="ar-IQ"/>
        </w:rPr>
        <w:t>دائرة بيانية (2)</w:t>
      </w:r>
    </w:p>
    <w:p w:rsidR="00237A62" w:rsidRPr="00237A62" w:rsidRDefault="00237A62" w:rsidP="00237A62">
      <w:pPr>
        <w:tabs>
          <w:tab w:val="center" w:pos="4513"/>
          <w:tab w:val="left" w:pos="6989"/>
        </w:tabs>
        <w:bidi/>
        <w:spacing w:after="200" w:line="276" w:lineRule="auto"/>
        <w:ind w:left="720"/>
        <w:contextualSpacing/>
        <w:jc w:val="center"/>
        <w:rPr>
          <w:rFonts w:ascii="Simplified Arabic" w:eastAsia="Times New Roman" w:hAnsi="Simplified Arabic" w:cs="Simplified Arabic"/>
          <w:sz w:val="28"/>
          <w:szCs w:val="28"/>
          <w:rtl/>
          <w:lang w:bidi="ar-IQ"/>
        </w:rPr>
      </w:pPr>
      <w:r w:rsidRPr="00237A62">
        <w:rPr>
          <w:rFonts w:ascii="Simplified Arabic" w:eastAsia="Times New Roman" w:hAnsi="Simplified Arabic" w:cs="Simplified Arabic"/>
          <w:sz w:val="28"/>
          <w:szCs w:val="28"/>
          <w:rtl/>
          <w:lang w:bidi="ar-IQ"/>
        </w:rPr>
        <w:t>تبين انتاج قارة اسيا من الحبوب مقارنة بقارات العالم الاخرى</w:t>
      </w: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28"/>
          <w:szCs w:val="28"/>
          <w:rtl/>
          <w:lang w:bidi="ar-IQ"/>
        </w:rPr>
      </w:pPr>
      <w:r w:rsidRPr="00237A62">
        <w:rPr>
          <w:rFonts w:ascii="Simplified Arabic" w:eastAsia="Times New Roman" w:hAnsi="Simplified Arabic" w:cs="Simplified Arabic"/>
          <w:noProof/>
          <w:sz w:val="28"/>
          <w:szCs w:val="28"/>
        </w:rPr>
        <w:lastRenderedPageBreak/>
        <w:drawing>
          <wp:inline distT="0" distB="0" distL="0" distR="0" wp14:anchorId="23F162ED" wp14:editId="7E6CDC5C">
            <wp:extent cx="4572000" cy="2743200"/>
            <wp:effectExtent l="0" t="0" r="19050" b="19050"/>
            <wp:docPr id="6" name="مخطط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37A62" w:rsidRPr="00237A62" w:rsidRDefault="00237A62" w:rsidP="00237A62">
      <w:pPr>
        <w:tabs>
          <w:tab w:val="left" w:pos="5717"/>
        </w:tabs>
        <w:bidi/>
        <w:spacing w:after="200" w:line="276" w:lineRule="auto"/>
        <w:ind w:left="720"/>
        <w:contextualSpacing/>
        <w:rPr>
          <w:rFonts w:ascii="Simplified Arabic" w:eastAsia="Calibri" w:hAnsi="Simplified Arabic" w:cs="Simplified Arabic"/>
          <w:sz w:val="28"/>
          <w:szCs w:val="28"/>
          <w:rtl/>
          <w:lang w:bidi="ar-IQ"/>
        </w:rPr>
      </w:pPr>
      <w:r w:rsidRPr="00237A62">
        <w:rPr>
          <w:rFonts w:ascii="Simplified Arabic" w:eastAsia="Calibri" w:hAnsi="Simplified Arabic" w:cs="Simplified Arabic"/>
          <w:sz w:val="28"/>
          <w:szCs w:val="28"/>
          <w:rtl/>
          <w:lang w:bidi="ar-IQ"/>
        </w:rPr>
        <w:t xml:space="preserve">الشكل من اعداد الباحث بالاعتماد على </w:t>
      </w:r>
    </w:p>
    <w:p w:rsidR="00237A62" w:rsidRPr="00237A62" w:rsidRDefault="00237A62" w:rsidP="00237A62">
      <w:pPr>
        <w:spacing w:after="200" w:line="276" w:lineRule="auto"/>
        <w:jc w:val="center"/>
        <w:rPr>
          <w:rFonts w:ascii="Simplified Arabic" w:eastAsia="Times New Roman" w:hAnsi="Simplified Arabic" w:cs="Simplified Arabic"/>
          <w:sz w:val="28"/>
          <w:szCs w:val="28"/>
          <w:lang w:bidi="ar-IQ"/>
        </w:rPr>
      </w:pPr>
      <w:r w:rsidRPr="00237A62">
        <w:rPr>
          <w:rFonts w:ascii="Simplified Arabic" w:eastAsia="Calibri" w:hAnsi="Simplified Arabic" w:cs="Simplified Arabic"/>
          <w:sz w:val="28"/>
          <w:szCs w:val="28"/>
          <w:lang w:bidi="ar-IQ"/>
        </w:rPr>
        <w:t>FAO statistical yearbook 2013</w:t>
      </w:r>
      <w:proofErr w:type="gramStart"/>
      <w:r w:rsidRPr="00237A62">
        <w:rPr>
          <w:rFonts w:ascii="Simplified Arabic" w:eastAsia="Calibri" w:hAnsi="Simplified Arabic" w:cs="Simplified Arabic"/>
          <w:sz w:val="28"/>
          <w:szCs w:val="28"/>
          <w:lang w:bidi="ar-IQ"/>
        </w:rPr>
        <w:t>,world</w:t>
      </w:r>
      <w:proofErr w:type="gramEnd"/>
      <w:r w:rsidRPr="00237A62">
        <w:rPr>
          <w:rFonts w:ascii="Simplified Arabic" w:eastAsia="Calibri" w:hAnsi="Simplified Arabic" w:cs="Simplified Arabic"/>
          <w:sz w:val="28"/>
          <w:szCs w:val="28"/>
          <w:lang w:bidi="ar-IQ"/>
        </w:rPr>
        <w:t xml:space="preserve"> food and agriculture, food and agriculture organization of the united nations,rome,2013</w:t>
      </w:r>
    </w:p>
    <w:p w:rsidR="00237A62" w:rsidRPr="00237A62" w:rsidRDefault="00237A62" w:rsidP="00237A62">
      <w:pPr>
        <w:bidi/>
        <w:spacing w:after="200" w:line="276" w:lineRule="auto"/>
        <w:jc w:val="center"/>
        <w:rPr>
          <w:rFonts w:ascii="Simplified Arabic" w:eastAsia="Times New Roman" w:hAnsi="Simplified Arabic" w:cs="Simplified Arabic"/>
          <w:sz w:val="28"/>
          <w:szCs w:val="28"/>
          <w:rtl/>
          <w:lang w:bidi="ar-IQ"/>
        </w:rPr>
      </w:pPr>
      <w:r w:rsidRPr="00237A62">
        <w:rPr>
          <w:rFonts w:ascii="Simplified Arabic" w:eastAsia="Times New Roman" w:hAnsi="Simplified Arabic" w:cs="Simplified Arabic"/>
          <w:sz w:val="28"/>
          <w:szCs w:val="28"/>
          <w:rtl/>
          <w:lang w:bidi="ar-IQ"/>
        </w:rPr>
        <w:t>جدول (10) اهم الدول المنتجةللحبوب في قارة اسيا لعام 2010 ( الف طن )</w:t>
      </w:r>
    </w:p>
    <w:tbl>
      <w:tblPr>
        <w:tblStyle w:val="TableGrid"/>
        <w:bidiVisual/>
        <w:tblW w:w="0" w:type="auto"/>
        <w:tblLook w:val="04A0" w:firstRow="1" w:lastRow="0" w:firstColumn="1" w:lastColumn="0" w:noHBand="0" w:noVBand="1"/>
      </w:tblPr>
      <w:tblGrid>
        <w:gridCol w:w="668"/>
        <w:gridCol w:w="5485"/>
        <w:gridCol w:w="3089"/>
      </w:tblGrid>
      <w:tr w:rsidR="00237A62" w:rsidRPr="00237A62" w:rsidTr="007F024C">
        <w:tc>
          <w:tcPr>
            <w:tcW w:w="668"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ت</w:t>
            </w:r>
          </w:p>
        </w:tc>
        <w:tc>
          <w:tcPr>
            <w:tcW w:w="5485"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الدولة</w:t>
            </w:r>
          </w:p>
        </w:tc>
        <w:tc>
          <w:tcPr>
            <w:tcW w:w="3089"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الانتاج</w:t>
            </w:r>
          </w:p>
        </w:tc>
      </w:tr>
      <w:tr w:rsidR="00237A62" w:rsidRPr="00237A62" w:rsidTr="007F024C">
        <w:tc>
          <w:tcPr>
            <w:tcW w:w="668"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1</w:t>
            </w:r>
          </w:p>
        </w:tc>
        <w:tc>
          <w:tcPr>
            <w:tcW w:w="5485"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الصين</w:t>
            </w:r>
          </w:p>
        </w:tc>
        <w:tc>
          <w:tcPr>
            <w:tcW w:w="3089"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497943</w:t>
            </w:r>
          </w:p>
        </w:tc>
      </w:tr>
      <w:tr w:rsidR="00237A62" w:rsidRPr="00237A62" w:rsidTr="007F024C">
        <w:tc>
          <w:tcPr>
            <w:tcW w:w="668"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2</w:t>
            </w:r>
          </w:p>
        </w:tc>
        <w:tc>
          <w:tcPr>
            <w:tcW w:w="5485"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الهند</w:t>
            </w:r>
          </w:p>
        </w:tc>
        <w:tc>
          <w:tcPr>
            <w:tcW w:w="3089"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267838</w:t>
            </w:r>
          </w:p>
        </w:tc>
      </w:tr>
      <w:tr w:rsidR="00237A62" w:rsidRPr="00237A62" w:rsidTr="007F024C">
        <w:tc>
          <w:tcPr>
            <w:tcW w:w="668"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3</w:t>
            </w:r>
          </w:p>
        </w:tc>
        <w:tc>
          <w:tcPr>
            <w:tcW w:w="5485"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اندونسيا</w:t>
            </w:r>
          </w:p>
        </w:tc>
        <w:tc>
          <w:tcPr>
            <w:tcW w:w="3089"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84797</w:t>
            </w:r>
          </w:p>
        </w:tc>
      </w:tr>
      <w:tr w:rsidR="00237A62" w:rsidRPr="00237A62" w:rsidTr="007F024C">
        <w:tc>
          <w:tcPr>
            <w:tcW w:w="668"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4</w:t>
            </w:r>
          </w:p>
        </w:tc>
        <w:tc>
          <w:tcPr>
            <w:tcW w:w="5485"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بنغلادش</w:t>
            </w:r>
          </w:p>
        </w:tc>
        <w:tc>
          <w:tcPr>
            <w:tcW w:w="3089"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51875</w:t>
            </w:r>
          </w:p>
        </w:tc>
      </w:tr>
      <w:tr w:rsidR="00237A62" w:rsidRPr="00237A62" w:rsidTr="007F024C">
        <w:tc>
          <w:tcPr>
            <w:tcW w:w="668"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5</w:t>
            </w:r>
          </w:p>
        </w:tc>
        <w:tc>
          <w:tcPr>
            <w:tcW w:w="5485"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فيتنام</w:t>
            </w:r>
          </w:p>
        </w:tc>
        <w:tc>
          <w:tcPr>
            <w:tcW w:w="3089"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44614</w:t>
            </w:r>
          </w:p>
        </w:tc>
      </w:tr>
      <w:tr w:rsidR="00237A62" w:rsidRPr="00237A62" w:rsidTr="007F024C">
        <w:tc>
          <w:tcPr>
            <w:tcW w:w="668"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6</w:t>
            </w:r>
          </w:p>
        </w:tc>
        <w:tc>
          <w:tcPr>
            <w:tcW w:w="5485"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تايلاند</w:t>
            </w:r>
          </w:p>
        </w:tc>
        <w:tc>
          <w:tcPr>
            <w:tcW w:w="3089"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40765</w:t>
            </w:r>
          </w:p>
        </w:tc>
      </w:tr>
      <w:tr w:rsidR="00237A62" w:rsidRPr="00237A62" w:rsidTr="007F024C">
        <w:tc>
          <w:tcPr>
            <w:tcW w:w="668"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7</w:t>
            </w:r>
          </w:p>
        </w:tc>
        <w:tc>
          <w:tcPr>
            <w:tcW w:w="5485"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باكستان</w:t>
            </w:r>
          </w:p>
        </w:tc>
        <w:tc>
          <w:tcPr>
            <w:tcW w:w="3089"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34811</w:t>
            </w:r>
          </w:p>
        </w:tc>
      </w:tr>
      <w:tr w:rsidR="00237A62" w:rsidRPr="00237A62" w:rsidTr="007F024C">
        <w:tc>
          <w:tcPr>
            <w:tcW w:w="668"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8</w:t>
            </w:r>
          </w:p>
        </w:tc>
        <w:tc>
          <w:tcPr>
            <w:tcW w:w="5485"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مانيمار</w:t>
            </w:r>
          </w:p>
        </w:tc>
        <w:tc>
          <w:tcPr>
            <w:tcW w:w="3089"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34555</w:t>
            </w:r>
          </w:p>
        </w:tc>
      </w:tr>
      <w:tr w:rsidR="00237A62" w:rsidRPr="00237A62" w:rsidTr="007F024C">
        <w:tc>
          <w:tcPr>
            <w:tcW w:w="668"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9</w:t>
            </w:r>
          </w:p>
        </w:tc>
        <w:tc>
          <w:tcPr>
            <w:tcW w:w="5485"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ايران</w:t>
            </w:r>
          </w:p>
        </w:tc>
        <w:tc>
          <w:tcPr>
            <w:tcW w:w="3089"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22247</w:t>
            </w:r>
          </w:p>
        </w:tc>
      </w:tr>
      <w:tr w:rsidR="00237A62" w:rsidRPr="00237A62" w:rsidTr="007F024C">
        <w:tc>
          <w:tcPr>
            <w:tcW w:w="668"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10</w:t>
            </w:r>
          </w:p>
        </w:tc>
        <w:tc>
          <w:tcPr>
            <w:tcW w:w="5485"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الفلبين</w:t>
            </w:r>
          </w:p>
        </w:tc>
        <w:tc>
          <w:tcPr>
            <w:tcW w:w="3089"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22149</w:t>
            </w:r>
          </w:p>
        </w:tc>
      </w:tr>
      <w:tr w:rsidR="00237A62" w:rsidRPr="00237A62" w:rsidTr="007F024C">
        <w:tc>
          <w:tcPr>
            <w:tcW w:w="668"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11</w:t>
            </w:r>
          </w:p>
        </w:tc>
        <w:tc>
          <w:tcPr>
            <w:tcW w:w="5485"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اليابان</w:t>
            </w:r>
          </w:p>
        </w:tc>
        <w:tc>
          <w:tcPr>
            <w:tcW w:w="3089"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9234</w:t>
            </w:r>
          </w:p>
        </w:tc>
      </w:tr>
      <w:tr w:rsidR="00237A62" w:rsidRPr="00237A62" w:rsidTr="007F024C">
        <w:tc>
          <w:tcPr>
            <w:tcW w:w="668"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12</w:t>
            </w:r>
          </w:p>
        </w:tc>
        <w:tc>
          <w:tcPr>
            <w:tcW w:w="5485"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كمبوديا</w:t>
            </w:r>
          </w:p>
        </w:tc>
        <w:tc>
          <w:tcPr>
            <w:tcW w:w="3089"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9019</w:t>
            </w:r>
          </w:p>
        </w:tc>
      </w:tr>
      <w:tr w:rsidR="00237A62" w:rsidRPr="00237A62" w:rsidTr="007F024C">
        <w:tc>
          <w:tcPr>
            <w:tcW w:w="668"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13</w:t>
            </w:r>
          </w:p>
        </w:tc>
        <w:tc>
          <w:tcPr>
            <w:tcW w:w="5485"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النيبال</w:t>
            </w:r>
          </w:p>
        </w:tc>
        <w:tc>
          <w:tcPr>
            <w:tcW w:w="3089" w:type="dxa"/>
          </w:tcPr>
          <w:p w:rsidR="00237A62" w:rsidRPr="00237A62" w:rsidRDefault="00237A62" w:rsidP="00237A62">
            <w:pPr>
              <w:bidi/>
              <w:jc w:val="center"/>
              <w:rPr>
                <w:rFonts w:ascii="Simplified Arabic" w:hAnsi="Simplified Arabic" w:cs="Simplified Arabic"/>
                <w:sz w:val="28"/>
                <w:szCs w:val="28"/>
                <w:rtl/>
                <w:lang w:bidi="ar-IQ"/>
              </w:rPr>
            </w:pPr>
            <w:r w:rsidRPr="00237A62">
              <w:rPr>
                <w:rFonts w:ascii="Simplified Arabic" w:hAnsi="Simplified Arabic" w:cs="Simplified Arabic"/>
                <w:sz w:val="28"/>
                <w:szCs w:val="28"/>
                <w:rtl/>
                <w:lang w:bidi="ar-IQ"/>
              </w:rPr>
              <w:t>7763</w:t>
            </w:r>
          </w:p>
        </w:tc>
      </w:tr>
    </w:tbl>
    <w:p w:rsidR="00237A62" w:rsidRPr="00237A62" w:rsidRDefault="00237A62" w:rsidP="00237A62">
      <w:pPr>
        <w:tabs>
          <w:tab w:val="left" w:pos="5717"/>
        </w:tabs>
        <w:bidi/>
        <w:spacing w:after="200" w:line="276" w:lineRule="auto"/>
        <w:ind w:left="720"/>
        <w:contextualSpacing/>
        <w:rPr>
          <w:rFonts w:ascii="Simplified Arabic" w:eastAsia="Calibri" w:hAnsi="Simplified Arabic" w:cs="Simplified Arabic"/>
          <w:sz w:val="28"/>
          <w:szCs w:val="28"/>
          <w:rtl/>
          <w:lang w:bidi="ar-IQ"/>
        </w:rPr>
      </w:pPr>
      <w:r w:rsidRPr="00237A62">
        <w:rPr>
          <w:rFonts w:ascii="Simplified Arabic" w:eastAsia="Calibri" w:hAnsi="Simplified Arabic" w:cs="Simplified Arabic"/>
          <w:sz w:val="28"/>
          <w:szCs w:val="28"/>
          <w:rtl/>
          <w:lang w:bidi="ar-IQ"/>
        </w:rPr>
        <w:t xml:space="preserve">الجدول من اعداد الباحث بالاعتماد على </w:t>
      </w:r>
    </w:p>
    <w:p w:rsidR="00237A62" w:rsidRPr="00237A62" w:rsidRDefault="00237A62" w:rsidP="00237A62">
      <w:pPr>
        <w:bidi/>
        <w:spacing w:after="200" w:line="276" w:lineRule="auto"/>
        <w:jc w:val="center"/>
        <w:rPr>
          <w:rFonts w:ascii="Simplified Arabic" w:eastAsia="Calibri" w:hAnsi="Simplified Arabic" w:cs="Simplified Arabic"/>
          <w:sz w:val="28"/>
          <w:szCs w:val="28"/>
          <w:lang w:bidi="ar-IQ"/>
        </w:rPr>
      </w:pPr>
      <w:r w:rsidRPr="00237A62">
        <w:rPr>
          <w:rFonts w:ascii="Simplified Arabic" w:eastAsia="Calibri" w:hAnsi="Simplified Arabic" w:cs="Simplified Arabic"/>
          <w:sz w:val="28"/>
          <w:szCs w:val="28"/>
          <w:lang w:bidi="ar-IQ"/>
        </w:rPr>
        <w:lastRenderedPageBreak/>
        <w:t>FAO statistical yearbook 2013</w:t>
      </w:r>
      <w:proofErr w:type="gramStart"/>
      <w:r w:rsidRPr="00237A62">
        <w:rPr>
          <w:rFonts w:ascii="Simplified Arabic" w:eastAsia="Calibri" w:hAnsi="Simplified Arabic" w:cs="Simplified Arabic"/>
          <w:sz w:val="28"/>
          <w:szCs w:val="28"/>
          <w:lang w:bidi="ar-IQ"/>
        </w:rPr>
        <w:t>,world</w:t>
      </w:r>
      <w:proofErr w:type="gramEnd"/>
      <w:r w:rsidRPr="00237A62">
        <w:rPr>
          <w:rFonts w:ascii="Simplified Arabic" w:eastAsia="Calibri" w:hAnsi="Simplified Arabic" w:cs="Simplified Arabic"/>
          <w:sz w:val="28"/>
          <w:szCs w:val="28"/>
          <w:lang w:bidi="ar-IQ"/>
        </w:rPr>
        <w:t xml:space="preserve"> food and agriculture, food and agriculture organization of the united nations,rome,2013</w:t>
      </w:r>
    </w:p>
    <w:p w:rsidR="00237A62" w:rsidRPr="00237A62" w:rsidRDefault="00237A62" w:rsidP="00237A62">
      <w:pPr>
        <w:tabs>
          <w:tab w:val="center" w:pos="4513"/>
          <w:tab w:val="left" w:pos="6989"/>
        </w:tabs>
        <w:bidi/>
        <w:spacing w:after="200" w:line="276" w:lineRule="auto"/>
        <w:ind w:left="4677" w:hanging="4015"/>
        <w:jc w:val="both"/>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3-المحاصيل الزيتية</w:t>
      </w:r>
      <w:proofErr w:type="spellStart"/>
      <w:r w:rsidRPr="00237A62">
        <w:rPr>
          <w:rFonts w:ascii="Simplified Arabic" w:eastAsia="Times New Roman" w:hAnsi="Simplified Arabic" w:cs="Simplified Arabic"/>
          <w:sz w:val="32"/>
          <w:szCs w:val="32"/>
          <w:lang w:bidi="ar-IQ"/>
        </w:rPr>
        <w:t>oilcrop</w:t>
      </w:r>
      <w:proofErr w:type="spellEnd"/>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 xml:space="preserve">تشمل المحاصيل الزيتية كل من نخيل جوز الهند و نخيل الزيت والفول السوداني وفول الصويا وعباد الشمس والسمسم والخروع والقرطم وبذور القطن والكتان والزيتون ويتضح من الدائرة البيانية رقم (5)ان قارة اسيا تحتل المرتبة الاولى في زراعة المحاصيل الزيتية حيث تنتج مايقرب 48.3 من الانتاج العالمي ويعود السبب في ذلك الى ان اغلب المحاصيل الزيتية هي من المحاصيل المدارية وموطنها الاصلي هو قارة اسيا وانتقال بعضها الى القارة  بواسطة المزارع التجارية </w:t>
      </w: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حيث تتصدر قارة اسيا بقية القارات في انتاج جوز الهند بسبب ملائمة الظروف الطبيعية في جزر المحيط الهادي وعدم وجود منافس له من بقية المحاصيل خاصة في جزر الفلبين واندونسيا وتوفر الايدي العاملة وقرب المزارع من السواحل مما يسهل عملية تسويقة الى الاسواق العالمية.</w:t>
      </w: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اما نخيل الزيت (</w:t>
      </w:r>
      <w:r w:rsidRPr="00237A62">
        <w:rPr>
          <w:rFonts w:ascii="Simplified Arabic" w:eastAsia="Times New Roman" w:hAnsi="Simplified Arabic" w:cs="Simplified Arabic"/>
          <w:sz w:val="32"/>
          <w:szCs w:val="32"/>
          <w:lang w:bidi="ar-IQ"/>
        </w:rPr>
        <w:t xml:space="preserve">  (oil palm</w:t>
      </w:r>
      <w:r w:rsidRPr="00237A62">
        <w:rPr>
          <w:rFonts w:ascii="Simplified Arabic" w:eastAsia="Times New Roman" w:hAnsi="Simplified Arabic" w:cs="Simplified Arabic"/>
          <w:sz w:val="32"/>
          <w:szCs w:val="32"/>
          <w:rtl/>
          <w:lang w:bidi="ar-IQ"/>
        </w:rPr>
        <w:t>فهو ايضا من المحاصيل المدارية وموطنها الاصلي افريقيا وقد انتقل الى قارة اسيا من خلال المزارع التجارية فاصبحت قارة اسيا منافسا قويا لقارة افريقيا وتفوقت عليها في الانتاج وتعتبر ماليزيا حاليا اكبر منتج لزيت النخيل حيث تنتج والي 50%من الانتاج العالمي وتاتي من بعدها اندونسيا حيث تنتج حوالي 29.4% من الانتاج العالمي , وبالنسبة للفول السوداني وهو من محاصيل الزيت ذات القيمة الاقتصادية العالمية فهو يحتوي على نسبة مرتفعة من الزيت تصل الى 43.3% وهو ايضا من المحاصيل المدارية ويحتاج الى درجة حرارة مرتفعة وكمية كبيرة من ضوء الشمس ويزرع في الاقاليم الشبة المدارية لكن خلال فصل الصيف فقط ويتركز انتاجه بالنسبة لقارة اسيا في مركزين رئيسيين هما الهند وتحديدا في الاجزاء الجنوبية الغربية لهضبة الدكن وفي الصين في سهل هوانج وجزيرة شانتونج .</w:t>
      </w: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والنوع الاخر من المحاصيل الزيتية هو فول الصويا (</w:t>
      </w:r>
      <w:r w:rsidRPr="00237A62">
        <w:rPr>
          <w:rFonts w:ascii="Simplified Arabic" w:eastAsia="Times New Roman" w:hAnsi="Simplified Arabic" w:cs="Simplified Arabic"/>
          <w:sz w:val="32"/>
          <w:szCs w:val="32"/>
          <w:lang w:bidi="ar-IQ"/>
        </w:rPr>
        <w:t>(soya beans</w:t>
      </w:r>
      <w:r w:rsidRPr="00237A62">
        <w:rPr>
          <w:rFonts w:ascii="Simplified Arabic" w:eastAsia="Times New Roman" w:hAnsi="Simplified Arabic" w:cs="Simplified Arabic"/>
          <w:sz w:val="32"/>
          <w:szCs w:val="32"/>
          <w:rtl/>
          <w:lang w:bidi="ar-IQ"/>
        </w:rPr>
        <w:t xml:space="preserve"> وموطنه الاصلي الصين وهو يزرع في وسط اسيا وفي اقصى شرق القارة بالقرب من ساحل المحيط الهادي .</w:t>
      </w: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noProof/>
        </w:rPr>
        <w:lastRenderedPageBreak/>
        <w:drawing>
          <wp:inline distT="0" distB="0" distL="0" distR="0" wp14:anchorId="314EB374" wp14:editId="334730B3">
            <wp:extent cx="4572000" cy="2743200"/>
            <wp:effectExtent l="0" t="0" r="19050" b="19050"/>
            <wp:docPr id="7" name="مخطط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37A62" w:rsidRPr="00237A62" w:rsidRDefault="00237A62" w:rsidP="00237A62">
      <w:pPr>
        <w:tabs>
          <w:tab w:val="left" w:pos="5717"/>
        </w:tabs>
        <w:bidi/>
        <w:spacing w:after="200" w:line="276" w:lineRule="auto"/>
        <w:ind w:left="720"/>
        <w:contextualSpacing/>
        <w:rPr>
          <w:rFonts w:ascii="Simplified Arabic" w:eastAsia="Calibri" w:hAnsi="Simplified Arabic" w:cs="Simplified Arabic"/>
          <w:sz w:val="32"/>
          <w:szCs w:val="32"/>
          <w:rtl/>
          <w:lang w:bidi="ar-IQ"/>
        </w:rPr>
      </w:pPr>
      <w:r w:rsidRPr="00237A62">
        <w:rPr>
          <w:rFonts w:ascii="Simplified Arabic" w:eastAsia="Calibri" w:hAnsi="Simplified Arabic" w:cs="Simplified Arabic"/>
          <w:sz w:val="32"/>
          <w:szCs w:val="32"/>
          <w:rtl/>
          <w:lang w:bidi="ar-IQ"/>
        </w:rPr>
        <w:t xml:space="preserve">الشكل من اعداد الباحث بالاعتماد على </w:t>
      </w: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237A62">
        <w:rPr>
          <w:rFonts w:ascii="Simplified Arabic" w:eastAsia="Calibri" w:hAnsi="Simplified Arabic" w:cs="Simplified Arabic"/>
          <w:sz w:val="32"/>
          <w:szCs w:val="32"/>
          <w:lang w:bidi="ar-IQ"/>
        </w:rPr>
        <w:t>FAO statistical yearbook 2013</w:t>
      </w:r>
      <w:proofErr w:type="gramStart"/>
      <w:r w:rsidRPr="00237A62">
        <w:rPr>
          <w:rFonts w:ascii="Simplified Arabic" w:eastAsia="Calibri" w:hAnsi="Simplified Arabic" w:cs="Simplified Arabic"/>
          <w:sz w:val="32"/>
          <w:szCs w:val="32"/>
          <w:lang w:bidi="ar-IQ"/>
        </w:rPr>
        <w:t>,world</w:t>
      </w:r>
      <w:proofErr w:type="gramEnd"/>
      <w:r w:rsidRPr="00237A62">
        <w:rPr>
          <w:rFonts w:ascii="Simplified Arabic" w:eastAsia="Calibri" w:hAnsi="Simplified Arabic" w:cs="Simplified Arabic"/>
          <w:sz w:val="32"/>
          <w:szCs w:val="32"/>
          <w:lang w:bidi="ar-IQ"/>
        </w:rPr>
        <w:t xml:space="preserve"> food and agriculture, food and agriculture organization of the united nations,rome,2013</w:t>
      </w:r>
    </w:p>
    <w:p w:rsidR="00237A62" w:rsidRPr="00237A62" w:rsidRDefault="00237A62" w:rsidP="00237A62">
      <w:pPr>
        <w:bidi/>
        <w:spacing w:after="200" w:line="276" w:lineRule="auto"/>
        <w:jc w:val="center"/>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اهم الدول الاسيوية المنتجة للمحاصيل الزيتية لعام 2010(الف طن )</w:t>
      </w:r>
    </w:p>
    <w:tbl>
      <w:tblPr>
        <w:tblStyle w:val="TableGrid"/>
        <w:bidiVisual/>
        <w:tblW w:w="0" w:type="auto"/>
        <w:tblLook w:val="04A0" w:firstRow="1" w:lastRow="0" w:firstColumn="1" w:lastColumn="0" w:noHBand="0" w:noVBand="1"/>
      </w:tblPr>
      <w:tblGrid>
        <w:gridCol w:w="445"/>
        <w:gridCol w:w="5725"/>
        <w:gridCol w:w="3072"/>
      </w:tblGrid>
      <w:tr w:rsidR="00237A62" w:rsidRPr="00237A62" w:rsidTr="007F024C">
        <w:tc>
          <w:tcPr>
            <w:tcW w:w="445"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ت</w:t>
            </w:r>
          </w:p>
        </w:tc>
        <w:tc>
          <w:tcPr>
            <w:tcW w:w="5725"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 xml:space="preserve">الدولة </w:t>
            </w:r>
          </w:p>
        </w:tc>
        <w:tc>
          <w:tcPr>
            <w:tcW w:w="307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الانتاج</w:t>
            </w:r>
          </w:p>
        </w:tc>
      </w:tr>
      <w:tr w:rsidR="00237A62" w:rsidRPr="00237A62" w:rsidTr="007F024C">
        <w:tc>
          <w:tcPr>
            <w:tcW w:w="445"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w:t>
            </w:r>
          </w:p>
        </w:tc>
        <w:tc>
          <w:tcPr>
            <w:tcW w:w="5725"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اندوسيا</w:t>
            </w:r>
          </w:p>
        </w:tc>
        <w:tc>
          <w:tcPr>
            <w:tcW w:w="307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25024</w:t>
            </w:r>
          </w:p>
        </w:tc>
      </w:tr>
      <w:tr w:rsidR="00237A62" w:rsidRPr="00237A62" w:rsidTr="007F024C">
        <w:tc>
          <w:tcPr>
            <w:tcW w:w="445"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w:t>
            </w:r>
          </w:p>
        </w:tc>
        <w:tc>
          <w:tcPr>
            <w:tcW w:w="5725"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ماليزيا</w:t>
            </w:r>
          </w:p>
        </w:tc>
        <w:tc>
          <w:tcPr>
            <w:tcW w:w="307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19090</w:t>
            </w:r>
          </w:p>
        </w:tc>
      </w:tr>
      <w:tr w:rsidR="00237A62" w:rsidRPr="00237A62" w:rsidTr="007F024C">
        <w:tc>
          <w:tcPr>
            <w:tcW w:w="445"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w:t>
            </w:r>
          </w:p>
        </w:tc>
        <w:tc>
          <w:tcPr>
            <w:tcW w:w="5725"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الصين</w:t>
            </w:r>
          </w:p>
        </w:tc>
        <w:tc>
          <w:tcPr>
            <w:tcW w:w="307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16491</w:t>
            </w:r>
          </w:p>
        </w:tc>
      </w:tr>
      <w:tr w:rsidR="00237A62" w:rsidRPr="00237A62" w:rsidTr="007F024C">
        <w:tc>
          <w:tcPr>
            <w:tcW w:w="445"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4</w:t>
            </w:r>
          </w:p>
        </w:tc>
        <w:tc>
          <w:tcPr>
            <w:tcW w:w="5725"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الهند</w:t>
            </w:r>
          </w:p>
        </w:tc>
        <w:tc>
          <w:tcPr>
            <w:tcW w:w="307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11879</w:t>
            </w:r>
          </w:p>
        </w:tc>
      </w:tr>
      <w:tr w:rsidR="00237A62" w:rsidRPr="00237A62" w:rsidTr="007F024C">
        <w:tc>
          <w:tcPr>
            <w:tcW w:w="445"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5</w:t>
            </w:r>
          </w:p>
        </w:tc>
        <w:tc>
          <w:tcPr>
            <w:tcW w:w="5725"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الفلبين</w:t>
            </w:r>
          </w:p>
        </w:tc>
        <w:tc>
          <w:tcPr>
            <w:tcW w:w="307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2132</w:t>
            </w:r>
          </w:p>
        </w:tc>
      </w:tr>
      <w:tr w:rsidR="00237A62" w:rsidRPr="00237A62" w:rsidTr="007F024C">
        <w:tc>
          <w:tcPr>
            <w:tcW w:w="445"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6</w:t>
            </w:r>
          </w:p>
        </w:tc>
        <w:tc>
          <w:tcPr>
            <w:tcW w:w="5725"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تايلاند</w:t>
            </w:r>
          </w:p>
        </w:tc>
        <w:tc>
          <w:tcPr>
            <w:tcW w:w="307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1706</w:t>
            </w:r>
          </w:p>
        </w:tc>
      </w:tr>
      <w:tr w:rsidR="00237A62" w:rsidRPr="00237A62" w:rsidTr="007F024C">
        <w:tc>
          <w:tcPr>
            <w:tcW w:w="445"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7</w:t>
            </w:r>
          </w:p>
        </w:tc>
        <w:tc>
          <w:tcPr>
            <w:tcW w:w="5725"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مانيمار</w:t>
            </w:r>
          </w:p>
        </w:tc>
        <w:tc>
          <w:tcPr>
            <w:tcW w:w="307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1275</w:t>
            </w:r>
          </w:p>
        </w:tc>
      </w:tr>
      <w:tr w:rsidR="00237A62" w:rsidRPr="00237A62" w:rsidTr="007F024C">
        <w:tc>
          <w:tcPr>
            <w:tcW w:w="445"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8</w:t>
            </w:r>
          </w:p>
        </w:tc>
        <w:tc>
          <w:tcPr>
            <w:tcW w:w="5725"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باكستان</w:t>
            </w:r>
          </w:p>
        </w:tc>
        <w:tc>
          <w:tcPr>
            <w:tcW w:w="307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957</w:t>
            </w:r>
          </w:p>
        </w:tc>
      </w:tr>
      <w:tr w:rsidR="00237A62" w:rsidRPr="00237A62" w:rsidTr="007F024C">
        <w:tc>
          <w:tcPr>
            <w:tcW w:w="445"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9</w:t>
            </w:r>
          </w:p>
        </w:tc>
        <w:tc>
          <w:tcPr>
            <w:tcW w:w="5725"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فيتنام</w:t>
            </w:r>
          </w:p>
        </w:tc>
        <w:tc>
          <w:tcPr>
            <w:tcW w:w="307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364</w:t>
            </w:r>
          </w:p>
        </w:tc>
      </w:tr>
    </w:tbl>
    <w:p w:rsidR="00237A62" w:rsidRPr="00237A62" w:rsidRDefault="00237A62" w:rsidP="00237A62">
      <w:pPr>
        <w:tabs>
          <w:tab w:val="left" w:pos="5717"/>
        </w:tabs>
        <w:bidi/>
        <w:spacing w:after="200" w:line="276" w:lineRule="auto"/>
        <w:ind w:left="720"/>
        <w:contextualSpacing/>
        <w:rPr>
          <w:rFonts w:ascii="Simplified Arabic" w:eastAsia="Calibri" w:hAnsi="Simplified Arabic" w:cs="Simplified Arabic"/>
          <w:sz w:val="32"/>
          <w:szCs w:val="32"/>
          <w:rtl/>
          <w:lang w:bidi="ar-IQ"/>
        </w:rPr>
      </w:pPr>
      <w:r w:rsidRPr="00237A62">
        <w:rPr>
          <w:rFonts w:ascii="Simplified Arabic" w:eastAsia="Calibri" w:hAnsi="Simplified Arabic" w:cs="Simplified Arabic"/>
          <w:sz w:val="32"/>
          <w:szCs w:val="32"/>
          <w:rtl/>
          <w:lang w:bidi="ar-IQ"/>
        </w:rPr>
        <w:t xml:space="preserve">الجدول من اعداد الباحث بالاعتماد على </w:t>
      </w: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Calibri" w:hAnsi="Simplified Arabic" w:cs="Simplified Arabic"/>
          <w:sz w:val="32"/>
          <w:szCs w:val="32"/>
          <w:lang w:bidi="ar-IQ"/>
        </w:rPr>
      </w:pPr>
      <w:r w:rsidRPr="00237A62">
        <w:rPr>
          <w:rFonts w:ascii="Simplified Arabic" w:eastAsia="Calibri" w:hAnsi="Simplified Arabic" w:cs="Simplified Arabic"/>
          <w:sz w:val="32"/>
          <w:szCs w:val="32"/>
          <w:lang w:bidi="ar-IQ"/>
        </w:rPr>
        <w:t>FAO statistical yearbook 2013</w:t>
      </w:r>
      <w:proofErr w:type="gramStart"/>
      <w:r w:rsidRPr="00237A62">
        <w:rPr>
          <w:rFonts w:ascii="Simplified Arabic" w:eastAsia="Calibri" w:hAnsi="Simplified Arabic" w:cs="Simplified Arabic"/>
          <w:sz w:val="32"/>
          <w:szCs w:val="32"/>
          <w:lang w:bidi="ar-IQ"/>
        </w:rPr>
        <w:t>,world</w:t>
      </w:r>
      <w:proofErr w:type="gramEnd"/>
      <w:r w:rsidRPr="00237A62">
        <w:rPr>
          <w:rFonts w:ascii="Simplified Arabic" w:eastAsia="Calibri" w:hAnsi="Simplified Arabic" w:cs="Simplified Arabic"/>
          <w:sz w:val="32"/>
          <w:szCs w:val="32"/>
          <w:lang w:bidi="ar-IQ"/>
        </w:rPr>
        <w:t xml:space="preserve"> food and agriculture, food and agriculture organization of the united nations,rome,2013</w:t>
      </w: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Calibri" w:hAnsi="Simplified Arabic" w:cs="Simplified Arabic"/>
          <w:sz w:val="32"/>
          <w:szCs w:val="32"/>
          <w:lang w:bidi="ar-IQ"/>
        </w:rPr>
      </w:pP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Calibri" w:hAnsi="Simplified Arabic" w:cs="Simplified Arabic"/>
          <w:sz w:val="32"/>
          <w:szCs w:val="32"/>
          <w:lang w:bidi="ar-IQ"/>
        </w:rPr>
      </w:pP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lang w:bidi="ar-IQ"/>
        </w:rPr>
      </w:pPr>
    </w:p>
    <w:p w:rsidR="00237A62" w:rsidRPr="00237A62" w:rsidRDefault="00237A62" w:rsidP="00237A62">
      <w:pPr>
        <w:tabs>
          <w:tab w:val="center" w:pos="4513"/>
          <w:tab w:val="left" w:pos="6989"/>
        </w:tabs>
        <w:bidi/>
        <w:spacing w:after="200" w:line="276" w:lineRule="auto"/>
        <w:ind w:left="4677" w:hanging="3873"/>
        <w:jc w:val="both"/>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 xml:space="preserve">4-الفواكه والخضر </w:t>
      </w:r>
    </w:p>
    <w:p w:rsidR="00237A62" w:rsidRPr="00237A62" w:rsidRDefault="00237A62" w:rsidP="00237A62">
      <w:pPr>
        <w:bidi/>
        <w:spacing w:after="200" w:line="276" w:lineRule="auto"/>
        <w:jc w:val="both"/>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 xml:space="preserve">تحتل قارة اسيا دورا هاما في انتاج الفواكه في العالم وتاتيبالمركز الاول بالنسبة للقارات حيث تنتج 40%من جملة الانتاج العالمي وتاتي الصين في مقدمة دول القارة في انتاج الفاكهة ومن بعده الهند تليها كل من الفلبين واندونسيا وايران انظر جدول ( </w:t>
      </w:r>
      <w:r w:rsidRPr="00237A62">
        <w:rPr>
          <w:rFonts w:ascii="Simplified Arabic" w:eastAsia="Times New Roman" w:hAnsi="Simplified Arabic" w:cs="Simplified Arabic"/>
          <w:sz w:val="32"/>
          <w:szCs w:val="32"/>
          <w:lang w:bidi="ar-IQ"/>
        </w:rPr>
        <w:t>11</w:t>
      </w:r>
      <w:r w:rsidRPr="00237A62">
        <w:rPr>
          <w:rFonts w:ascii="Simplified Arabic" w:eastAsia="Times New Roman" w:hAnsi="Simplified Arabic" w:cs="Simplified Arabic"/>
          <w:sz w:val="32"/>
          <w:szCs w:val="32"/>
          <w:rtl/>
          <w:lang w:bidi="ar-IQ"/>
        </w:rPr>
        <w:t xml:space="preserve">  ) </w:t>
      </w:r>
    </w:p>
    <w:p w:rsidR="00237A62" w:rsidRPr="00237A62" w:rsidRDefault="00237A62" w:rsidP="00237A62">
      <w:pPr>
        <w:bidi/>
        <w:spacing w:after="200" w:line="276" w:lineRule="auto"/>
        <w:jc w:val="center"/>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جدول (11) اهم الدول الاسيوية المنتجة للفواكه في قارة اسيا لعام (2010الف طن)</w:t>
      </w:r>
    </w:p>
    <w:tbl>
      <w:tblPr>
        <w:tblStyle w:val="TableGrid"/>
        <w:bidiVisual/>
        <w:tblW w:w="0" w:type="auto"/>
        <w:tblLook w:val="04A0" w:firstRow="1" w:lastRow="0" w:firstColumn="1" w:lastColumn="0" w:noHBand="0" w:noVBand="1"/>
      </w:tblPr>
      <w:tblGrid>
        <w:gridCol w:w="553"/>
        <w:gridCol w:w="5646"/>
        <w:gridCol w:w="3060"/>
      </w:tblGrid>
      <w:tr w:rsidR="00237A62" w:rsidRPr="00237A62" w:rsidTr="007F024C">
        <w:tc>
          <w:tcPr>
            <w:tcW w:w="53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ت</w:t>
            </w:r>
          </w:p>
        </w:tc>
        <w:tc>
          <w:tcPr>
            <w:tcW w:w="564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الدولة</w:t>
            </w:r>
          </w:p>
        </w:tc>
        <w:tc>
          <w:tcPr>
            <w:tcW w:w="3060" w:type="dxa"/>
          </w:tcPr>
          <w:p w:rsidR="00237A62" w:rsidRPr="00237A62" w:rsidRDefault="00237A62" w:rsidP="00237A62">
            <w:pPr>
              <w:tabs>
                <w:tab w:val="left" w:pos="519"/>
              </w:tabs>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ab/>
              <w:t>الانتاج</w:t>
            </w:r>
          </w:p>
        </w:tc>
      </w:tr>
      <w:tr w:rsidR="00237A62" w:rsidRPr="00237A62" w:rsidTr="007F024C">
        <w:tc>
          <w:tcPr>
            <w:tcW w:w="53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w:t>
            </w:r>
          </w:p>
        </w:tc>
        <w:tc>
          <w:tcPr>
            <w:tcW w:w="564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الصين</w:t>
            </w:r>
          </w:p>
        </w:tc>
        <w:tc>
          <w:tcPr>
            <w:tcW w:w="3060"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122350</w:t>
            </w:r>
          </w:p>
        </w:tc>
      </w:tr>
      <w:tr w:rsidR="00237A62" w:rsidRPr="00237A62" w:rsidTr="007F024C">
        <w:tc>
          <w:tcPr>
            <w:tcW w:w="53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w:t>
            </w:r>
          </w:p>
        </w:tc>
        <w:tc>
          <w:tcPr>
            <w:tcW w:w="564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الهند</w:t>
            </w:r>
          </w:p>
        </w:tc>
        <w:tc>
          <w:tcPr>
            <w:tcW w:w="3060"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75121</w:t>
            </w:r>
          </w:p>
        </w:tc>
      </w:tr>
      <w:tr w:rsidR="00237A62" w:rsidRPr="00237A62" w:rsidTr="007F024C">
        <w:tc>
          <w:tcPr>
            <w:tcW w:w="53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w:t>
            </w:r>
          </w:p>
        </w:tc>
        <w:tc>
          <w:tcPr>
            <w:tcW w:w="564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الفلبين</w:t>
            </w:r>
          </w:p>
        </w:tc>
        <w:tc>
          <w:tcPr>
            <w:tcW w:w="3060"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16182</w:t>
            </w:r>
          </w:p>
        </w:tc>
      </w:tr>
      <w:tr w:rsidR="00237A62" w:rsidRPr="00237A62" w:rsidTr="007F024C">
        <w:tc>
          <w:tcPr>
            <w:tcW w:w="53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4</w:t>
            </w:r>
          </w:p>
        </w:tc>
        <w:tc>
          <w:tcPr>
            <w:tcW w:w="564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اندونسيا</w:t>
            </w:r>
          </w:p>
        </w:tc>
        <w:tc>
          <w:tcPr>
            <w:tcW w:w="3060"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14518</w:t>
            </w:r>
          </w:p>
        </w:tc>
      </w:tr>
      <w:tr w:rsidR="00237A62" w:rsidRPr="00237A62" w:rsidTr="007F024C">
        <w:tc>
          <w:tcPr>
            <w:tcW w:w="53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5</w:t>
            </w:r>
          </w:p>
        </w:tc>
        <w:tc>
          <w:tcPr>
            <w:tcW w:w="564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ايران</w:t>
            </w:r>
          </w:p>
        </w:tc>
        <w:tc>
          <w:tcPr>
            <w:tcW w:w="3060"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11562</w:t>
            </w:r>
          </w:p>
        </w:tc>
      </w:tr>
      <w:tr w:rsidR="00237A62" w:rsidRPr="00237A62" w:rsidTr="007F024C">
        <w:tc>
          <w:tcPr>
            <w:tcW w:w="53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6</w:t>
            </w:r>
          </w:p>
        </w:tc>
        <w:tc>
          <w:tcPr>
            <w:tcW w:w="564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تايلاند</w:t>
            </w:r>
          </w:p>
        </w:tc>
        <w:tc>
          <w:tcPr>
            <w:tcW w:w="3060"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10274</w:t>
            </w:r>
          </w:p>
        </w:tc>
      </w:tr>
      <w:tr w:rsidR="00237A62" w:rsidRPr="00237A62" w:rsidTr="007F024C">
        <w:tc>
          <w:tcPr>
            <w:tcW w:w="53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7</w:t>
            </w:r>
          </w:p>
        </w:tc>
        <w:tc>
          <w:tcPr>
            <w:tcW w:w="564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فيتنام</w:t>
            </w:r>
          </w:p>
        </w:tc>
        <w:tc>
          <w:tcPr>
            <w:tcW w:w="3060"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6428</w:t>
            </w:r>
          </w:p>
        </w:tc>
      </w:tr>
      <w:tr w:rsidR="00237A62" w:rsidRPr="00237A62" w:rsidTr="007F024C">
        <w:tc>
          <w:tcPr>
            <w:tcW w:w="53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8</w:t>
            </w:r>
          </w:p>
        </w:tc>
        <w:tc>
          <w:tcPr>
            <w:tcW w:w="564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باكستان</w:t>
            </w:r>
          </w:p>
        </w:tc>
        <w:tc>
          <w:tcPr>
            <w:tcW w:w="3060"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6370</w:t>
            </w:r>
          </w:p>
        </w:tc>
      </w:tr>
      <w:tr w:rsidR="00237A62" w:rsidRPr="00237A62" w:rsidTr="007F024C">
        <w:tc>
          <w:tcPr>
            <w:tcW w:w="53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9</w:t>
            </w:r>
          </w:p>
        </w:tc>
        <w:tc>
          <w:tcPr>
            <w:tcW w:w="564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بنغلادش</w:t>
            </w:r>
          </w:p>
        </w:tc>
        <w:tc>
          <w:tcPr>
            <w:tcW w:w="3060" w:type="dxa"/>
          </w:tcPr>
          <w:p w:rsidR="00237A62" w:rsidRPr="00237A62" w:rsidRDefault="00237A62" w:rsidP="00237A62">
            <w:pPr>
              <w:tabs>
                <w:tab w:val="left" w:pos="519"/>
              </w:tabs>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4004</w:t>
            </w:r>
          </w:p>
        </w:tc>
      </w:tr>
      <w:tr w:rsidR="00237A62" w:rsidRPr="00237A62" w:rsidTr="007F024C">
        <w:tc>
          <w:tcPr>
            <w:tcW w:w="53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10</w:t>
            </w:r>
          </w:p>
        </w:tc>
        <w:tc>
          <w:tcPr>
            <w:tcW w:w="564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اليابان</w:t>
            </w:r>
          </w:p>
        </w:tc>
        <w:tc>
          <w:tcPr>
            <w:tcW w:w="3060" w:type="dxa"/>
          </w:tcPr>
          <w:p w:rsidR="00237A62" w:rsidRPr="00237A62" w:rsidRDefault="00237A62" w:rsidP="00237A62">
            <w:pPr>
              <w:tabs>
                <w:tab w:val="left" w:pos="519"/>
              </w:tabs>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2883</w:t>
            </w:r>
          </w:p>
        </w:tc>
      </w:tr>
    </w:tbl>
    <w:p w:rsidR="00237A62" w:rsidRPr="00237A62" w:rsidRDefault="00237A62" w:rsidP="00237A62">
      <w:pPr>
        <w:tabs>
          <w:tab w:val="left" w:pos="5717"/>
        </w:tabs>
        <w:bidi/>
        <w:spacing w:after="200" w:line="276" w:lineRule="auto"/>
        <w:ind w:left="720"/>
        <w:contextualSpacing/>
        <w:rPr>
          <w:rFonts w:ascii="Simplified Arabic" w:eastAsia="Calibri" w:hAnsi="Simplified Arabic" w:cs="Simplified Arabic"/>
          <w:sz w:val="32"/>
          <w:szCs w:val="32"/>
          <w:rtl/>
          <w:lang w:bidi="ar-IQ"/>
        </w:rPr>
      </w:pPr>
      <w:r w:rsidRPr="00237A62">
        <w:rPr>
          <w:rFonts w:ascii="Simplified Arabic" w:eastAsia="Calibri" w:hAnsi="Simplified Arabic" w:cs="Simplified Arabic"/>
          <w:sz w:val="32"/>
          <w:szCs w:val="32"/>
          <w:rtl/>
          <w:lang w:bidi="ar-IQ"/>
        </w:rPr>
        <w:t xml:space="preserve">الجدول من اعداد الباحث بالاعتماد على </w:t>
      </w: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lang w:bidi="ar-IQ"/>
        </w:rPr>
      </w:pPr>
      <w:r w:rsidRPr="00237A62">
        <w:rPr>
          <w:rFonts w:ascii="Simplified Arabic" w:eastAsia="Calibri" w:hAnsi="Simplified Arabic" w:cs="Simplified Arabic"/>
          <w:sz w:val="32"/>
          <w:szCs w:val="32"/>
          <w:lang w:bidi="ar-IQ"/>
        </w:rPr>
        <w:t>FAO statistical yearbook 2013</w:t>
      </w:r>
      <w:proofErr w:type="gramStart"/>
      <w:r w:rsidRPr="00237A62">
        <w:rPr>
          <w:rFonts w:ascii="Simplified Arabic" w:eastAsia="Calibri" w:hAnsi="Simplified Arabic" w:cs="Simplified Arabic"/>
          <w:sz w:val="32"/>
          <w:szCs w:val="32"/>
          <w:lang w:bidi="ar-IQ"/>
        </w:rPr>
        <w:t>,world</w:t>
      </w:r>
      <w:proofErr w:type="gramEnd"/>
      <w:r w:rsidRPr="00237A62">
        <w:rPr>
          <w:rFonts w:ascii="Simplified Arabic" w:eastAsia="Calibri" w:hAnsi="Simplified Arabic" w:cs="Simplified Arabic"/>
          <w:sz w:val="32"/>
          <w:szCs w:val="32"/>
          <w:lang w:bidi="ar-IQ"/>
        </w:rPr>
        <w:t xml:space="preserve"> food and agriculture, food and agriculture organization of the united nations,rome,2013</w:t>
      </w: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lang w:bidi="ar-IQ"/>
        </w:rPr>
      </w:pP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اما بالنسبة لمحاصيل الخضر فانها تاتي بالمرتبة الثانية بالنسبة للانسان بعد الحبوب لما تشكله من مصدر تغذية مهم وتتميز بسرعة نموها ومردودها المادي الكبير حيث ان الطلب عليها يومي وكان يعاب على الخضر في السابق بانها سريعة التلف الا ان تطور تقنيات الحفظ اخرجها من نطاقها المحلي الى العالمية وبالنسبة لقارة اسيا فان سعة المساحة وكثرة السكان وتنوع المناخ جعلها تنتج حوالي ثلثي الانتاج العالمي من الخضر عام 2010 وياتي معظم الانتاج من الصين التي تنتج لوحدها نصف انتاج قارة من الخضر اي حوالي 39.8% من الانتاج العالمي وتليها الهند التي تنتج حوالي 9.2%من انتاج العالم من الخضر وتنتج الدولتان حوالي 49%من انتاج العالم ويتضح من الجداول (25,24,23,22,21) مدى سيطرة الهند والصين على انتاج محاصيل الخضر الرئيسية في العالم.</w:t>
      </w: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lang w:bidi="ar-IQ"/>
        </w:rPr>
      </w:pP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lang w:bidi="ar-IQ"/>
        </w:rPr>
      </w:pPr>
    </w:p>
    <w:p w:rsidR="00237A62" w:rsidRPr="00237A62" w:rsidRDefault="00237A62" w:rsidP="00237A62">
      <w:pPr>
        <w:numPr>
          <w:ilvl w:val="0"/>
          <w:numId w:val="20"/>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الشاي (</w:t>
      </w:r>
      <w:r w:rsidRPr="00237A62">
        <w:rPr>
          <w:rFonts w:ascii="Simplified Arabic" w:eastAsia="Times New Roman" w:hAnsi="Simplified Arabic" w:cs="Simplified Arabic"/>
          <w:sz w:val="32"/>
          <w:szCs w:val="32"/>
          <w:lang w:bidi="ar-IQ"/>
        </w:rPr>
        <w:t>(tea</w:t>
      </w: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لقد عرف الشاي منذ وقت طويل في الهند والصين ويرجح ان معرفته تعود الى نحو سنة 600ق.م وموطنه الاصلي مدينة اسام الهندية وهو من المحاصيل المدارية ولكنه يزرع في المناطق المعتدلة الدفيئة عند جبال القوقاز على دائرة عرض 30ش حيث درجة الحرارة المناسبة وتمتد زراعته جنوبا حتى دائرة عرض 30 درجة جنوبا .</w:t>
      </w: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ويزرع الشاي اساسا على المنحدرات الجبلية في العروض المدارية الرطبة وقد يزرع في مزارع سهلية واسعة كما هو الحال في مزارع براهمابوترا وفي جنوب غرب الصين وشمال بورما وتتاثر انواع الشاي بتغير الفصول ونوع التربة , وهناك نوعان من الشاي هما الشاي الهندي (الاسامي ) والشاي الصيني والنوع المفضل هو الهندي ومنه السيلاني ويحتاج الشاي الى متطلبات خاصة لزراعته هي :</w:t>
      </w:r>
    </w:p>
    <w:p w:rsidR="00237A62" w:rsidRPr="00237A62" w:rsidRDefault="00237A62" w:rsidP="00237A62">
      <w:pPr>
        <w:numPr>
          <w:ilvl w:val="0"/>
          <w:numId w:val="18"/>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متوسط حرارة 25م خلال فصل النمو الذي لايقل عن 8 شهور ولديه قدرة على تحمل كميات محدودة من الصقيع والجفاف .</w:t>
      </w:r>
    </w:p>
    <w:p w:rsidR="00237A62" w:rsidRPr="00237A62" w:rsidRDefault="00237A62" w:rsidP="00237A62">
      <w:pPr>
        <w:numPr>
          <w:ilvl w:val="0"/>
          <w:numId w:val="18"/>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lastRenderedPageBreak/>
        <w:t>معدل امطار لاتقل عن 250سم سنويا او مايعادلها من مياه الري .</w:t>
      </w:r>
    </w:p>
    <w:p w:rsidR="00237A62" w:rsidRPr="00237A62" w:rsidRDefault="00237A62" w:rsidP="00237A62">
      <w:pPr>
        <w:numPr>
          <w:ilvl w:val="0"/>
          <w:numId w:val="18"/>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يفضل زراعة الشاي على السفوح او في تربة جيدة التصريف لان المياه الراكدة تقتله .</w:t>
      </w:r>
    </w:p>
    <w:p w:rsidR="00237A62" w:rsidRPr="00237A62" w:rsidRDefault="00237A62" w:rsidP="00237A62">
      <w:pPr>
        <w:numPr>
          <w:ilvl w:val="0"/>
          <w:numId w:val="18"/>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ايدي عاملة ماهرة ورخيصة لقطف الاوراق وعزلها واعدادها اذ ان المهارة تتضح في ان اوراق الشاي رقيقة تحتاج الى عناية وصبر اثناء القطف والا انها ستتلف ولذلك يفضل النساء على الرجال في عملية الجمع اما رخص الايدي العاملة فهو يعود الى كثرة جني المحصول التي يصل في سيلان الى 16 مرة سنويا .</w:t>
      </w: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 xml:space="preserve">التوزيع الجغرافي لزراعة الشاي في قارة اسيا </w:t>
      </w: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ان الهند والصين تعتبران من اهم الدول المنتجة للشاي في العالم حيث تنتجان حوالي نصف انتاج العالم واذا ماأضفنا الدول الاسيوية الاخرى المنتجة للشاي مثل سريلانكا واليابان واندونسيا وبنغلادش وايران فان النسبة تصل الى 80%من انتاج العالم وفيما يلي اهم مناطق زراعة الشاي في قارة اسيا :</w:t>
      </w:r>
    </w:p>
    <w:p w:rsidR="00237A62" w:rsidRPr="00237A62" w:rsidRDefault="00237A62" w:rsidP="00237A62">
      <w:pPr>
        <w:numPr>
          <w:ilvl w:val="0"/>
          <w:numId w:val="16"/>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الهند ويتوزع انتاجها في المناطق التالية:</w:t>
      </w:r>
    </w:p>
    <w:p w:rsidR="00237A62" w:rsidRPr="00237A62" w:rsidRDefault="00237A62" w:rsidP="00237A62">
      <w:pPr>
        <w:numPr>
          <w:ilvl w:val="0"/>
          <w:numId w:val="17"/>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منطقة اسام حيث يزرع على سفوح المرتفعات التي تحد نهر براهمابوترا وقد توسعت زراعته في المناطق السهلية وتلائم الظروف الطبيعية هنا زراعة الشاي حيث تتراوح كمية الامطار بين 80-100 بوصة سنويا .</w:t>
      </w:r>
    </w:p>
    <w:p w:rsidR="00237A62" w:rsidRPr="00237A62" w:rsidRDefault="00237A62" w:rsidP="00237A62">
      <w:pPr>
        <w:numPr>
          <w:ilvl w:val="0"/>
          <w:numId w:val="17"/>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دارجيلنغ ودهرادون في شمال الهند يث تنتشر شجيرات الشاي على سفوح المرتفعات التي تمثل مقدمات جبال الهملايا والظروف الطبيعية هنا مشابهة لمنطقة اسام .</w:t>
      </w:r>
    </w:p>
    <w:p w:rsidR="00237A62" w:rsidRPr="00237A62" w:rsidRDefault="00237A62" w:rsidP="00237A62">
      <w:pPr>
        <w:numPr>
          <w:ilvl w:val="0"/>
          <w:numId w:val="17"/>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 xml:space="preserve"> ترافنكور في جنوب غرب الهند وتنتشر الشجيرات على سفوح الغات الغربية والشاي هنا اقل جودة من المنطقتين السابقتين .</w:t>
      </w:r>
    </w:p>
    <w:p w:rsidR="00237A62" w:rsidRPr="00237A62" w:rsidRDefault="00237A62" w:rsidP="00237A62">
      <w:pPr>
        <w:numPr>
          <w:ilvl w:val="0"/>
          <w:numId w:val="17"/>
        </w:numPr>
        <w:tabs>
          <w:tab w:val="center" w:pos="4513"/>
          <w:tab w:val="left" w:pos="6989"/>
        </w:tabs>
        <w:bidi/>
        <w:spacing w:after="200" w:line="276" w:lineRule="auto"/>
        <w:ind w:left="1080"/>
        <w:contextualSpacing/>
        <w:jc w:val="both"/>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سفوح تلال نيلجيري في جنوب شرق الهند قرب مدراس وهي اقل اهمية من المناطق السابقة .</w:t>
      </w:r>
    </w:p>
    <w:p w:rsidR="00237A62" w:rsidRPr="00237A62" w:rsidRDefault="00237A62" w:rsidP="00237A62">
      <w:pPr>
        <w:numPr>
          <w:ilvl w:val="0"/>
          <w:numId w:val="16"/>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الصين</w:t>
      </w:r>
    </w:p>
    <w:p w:rsidR="00237A62" w:rsidRPr="00237A62" w:rsidRDefault="00237A62" w:rsidP="00237A62">
      <w:pPr>
        <w:tabs>
          <w:tab w:val="center" w:pos="4513"/>
          <w:tab w:val="left" w:pos="6989"/>
        </w:tabs>
        <w:bidi/>
        <w:spacing w:after="200" w:line="276" w:lineRule="auto"/>
        <w:ind w:left="1080"/>
        <w:contextualSpacing/>
        <w:jc w:val="both"/>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lastRenderedPageBreak/>
        <w:t>يمتد نطاق زراعة الشاي في الهند من وادي نهر اليانجتسي في الشمال حتى الحدود الجنوبية مع فيتنام ويعتبر وادي اليانجتسي وسفوح المرتفعات الجنوبية اهم مناطق زراعته في الصين .</w:t>
      </w:r>
    </w:p>
    <w:p w:rsidR="00237A62" w:rsidRPr="00237A62" w:rsidRDefault="00237A62" w:rsidP="00237A62">
      <w:pPr>
        <w:tabs>
          <w:tab w:val="center" w:pos="4513"/>
          <w:tab w:val="left" w:pos="6989"/>
        </w:tabs>
        <w:bidi/>
        <w:spacing w:after="200" w:line="276" w:lineRule="auto"/>
        <w:ind w:left="1080"/>
        <w:contextualSpacing/>
        <w:jc w:val="both"/>
        <w:rPr>
          <w:rFonts w:ascii="Simplified Arabic" w:eastAsia="Times New Roman" w:hAnsi="Simplified Arabic" w:cs="Simplified Arabic"/>
          <w:sz w:val="32"/>
          <w:szCs w:val="32"/>
          <w:rtl/>
          <w:lang w:bidi="ar-IQ"/>
        </w:rPr>
      </w:pPr>
    </w:p>
    <w:p w:rsidR="00237A62" w:rsidRPr="00237A62" w:rsidRDefault="00237A62" w:rsidP="00237A62">
      <w:pPr>
        <w:numPr>
          <w:ilvl w:val="0"/>
          <w:numId w:val="16"/>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سريلانكا (سيلان )</w:t>
      </w:r>
    </w:p>
    <w:p w:rsidR="00237A62" w:rsidRPr="00237A62" w:rsidRDefault="00237A62" w:rsidP="00237A62">
      <w:pPr>
        <w:tabs>
          <w:tab w:val="center" w:pos="4513"/>
          <w:tab w:val="left" w:pos="6989"/>
        </w:tabs>
        <w:bidi/>
        <w:spacing w:after="200" w:line="276" w:lineRule="auto"/>
        <w:ind w:left="1080"/>
        <w:contextualSpacing/>
        <w:jc w:val="both"/>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الصدفة وحدها ادت الى ان تشتهر سريلانكا بزراعة الشاي فقدكان البن هو  المحصول الرئيسي الى منتصف القرن الثامن عشر حينما اصيبت مزارع البن بوباء خطير في نفس الوقت الذي كان فيه المزارع والمستثمر الاسكتلندي جيمس تايلور يجري تجاربه في سريلانكا لزراعة الشاي فوجد ان الظروف مهيأة لزراعة هذا المحصول .</w:t>
      </w:r>
    </w:p>
    <w:p w:rsidR="00237A62" w:rsidRPr="00237A62" w:rsidRDefault="00237A62" w:rsidP="00237A62">
      <w:pPr>
        <w:numPr>
          <w:ilvl w:val="0"/>
          <w:numId w:val="16"/>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اليابان</w:t>
      </w:r>
    </w:p>
    <w:p w:rsidR="00237A62" w:rsidRPr="00237A62" w:rsidRDefault="00237A62" w:rsidP="00237A62">
      <w:pPr>
        <w:tabs>
          <w:tab w:val="center" w:pos="4513"/>
          <w:tab w:val="left" w:pos="6989"/>
        </w:tabs>
        <w:bidi/>
        <w:spacing w:after="200" w:line="276" w:lineRule="auto"/>
        <w:ind w:left="1080"/>
        <w:contextualSpacing/>
        <w:jc w:val="both"/>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تنتشر مزارع الشاي على السواحل الشرقية لجزر هونشو وشيكوكو وكيوشو حيث ترتفع درجة الحرارة صيفا وتعتدل خلال اشهر الشتاء وتتراوح كمية الامطار السنوية هنا بن 60-80 بوصة تسقط خلال فصل الصيف كما تتميز التربة باحتوائها على نسبة عالية من اوكسيد الحديد مما يلائم زراعة الشاي .</w:t>
      </w:r>
    </w:p>
    <w:p w:rsidR="00237A62" w:rsidRPr="00237A62" w:rsidRDefault="00237A62" w:rsidP="00237A62">
      <w:pPr>
        <w:numPr>
          <w:ilvl w:val="0"/>
          <w:numId w:val="16"/>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اندونسيا</w:t>
      </w:r>
    </w:p>
    <w:p w:rsidR="00237A62" w:rsidRPr="00237A62" w:rsidRDefault="00237A62" w:rsidP="00237A62">
      <w:pPr>
        <w:tabs>
          <w:tab w:val="center" w:pos="4513"/>
          <w:tab w:val="left" w:pos="6989"/>
        </w:tabs>
        <w:bidi/>
        <w:spacing w:after="200" w:line="276" w:lineRule="auto"/>
        <w:ind w:left="1080"/>
        <w:contextualSpacing/>
        <w:jc w:val="both"/>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تنتشر زراعة الشاي في اندونسيا في جزيرة جاوة على السهول المرتفعة في الغرب حيث تتركز الامطار وتزيد كميتها على 100 بوصة وتنتشر التربة البركانية الخصبة وبالاضافة الى ذلك توجد مزارع هامة على الساحل الشرقي لجزيرة سومطرة في ولاية ديلي .</w:t>
      </w:r>
    </w:p>
    <w:p w:rsidR="00237A62" w:rsidRPr="00237A62" w:rsidRDefault="00237A62" w:rsidP="00237A62">
      <w:pPr>
        <w:tabs>
          <w:tab w:val="center" w:pos="4513"/>
          <w:tab w:val="left" w:pos="6989"/>
        </w:tabs>
        <w:bidi/>
        <w:spacing w:after="200" w:line="276" w:lineRule="auto"/>
        <w:ind w:left="108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108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108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108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108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108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108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1080"/>
        <w:contextualSpacing/>
        <w:jc w:val="both"/>
        <w:rPr>
          <w:rFonts w:ascii="Simplified Arabic" w:eastAsia="Times New Roman" w:hAnsi="Simplified Arabic" w:cs="Simplified Arabic"/>
          <w:sz w:val="32"/>
          <w:szCs w:val="32"/>
          <w:rtl/>
          <w:lang w:bidi="ar-IQ"/>
        </w:rPr>
      </w:pPr>
    </w:p>
    <w:p w:rsidR="00237A62" w:rsidRPr="00237A62" w:rsidRDefault="00237A62" w:rsidP="00237A62">
      <w:pPr>
        <w:bidi/>
        <w:spacing w:after="200" w:line="276" w:lineRule="auto"/>
        <w:jc w:val="center"/>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جدول( 26)</w:t>
      </w:r>
    </w:p>
    <w:p w:rsidR="00237A62" w:rsidRPr="00237A62" w:rsidRDefault="00237A62" w:rsidP="00237A62">
      <w:pPr>
        <w:bidi/>
        <w:spacing w:after="200" w:line="276" w:lineRule="auto"/>
        <w:jc w:val="center"/>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اهم الدول المنتجة للشاي في العالم لعام 2010</w:t>
      </w:r>
    </w:p>
    <w:tbl>
      <w:tblPr>
        <w:tblStyle w:val="4"/>
        <w:tblpPr w:leftFromText="180" w:rightFromText="180" w:vertAnchor="text" w:horzAnchor="page" w:tblpX="4032" w:tblpY="338"/>
        <w:tblW w:w="0" w:type="auto"/>
        <w:tblLook w:val="04A0" w:firstRow="1" w:lastRow="0" w:firstColumn="1" w:lastColumn="0" w:noHBand="0" w:noVBand="1"/>
      </w:tblPr>
      <w:tblGrid>
        <w:gridCol w:w="1394"/>
        <w:gridCol w:w="1185"/>
      </w:tblGrid>
      <w:tr w:rsidR="00237A62" w:rsidRPr="00237A62" w:rsidTr="007F024C">
        <w:tc>
          <w:tcPr>
            <w:tcW w:w="1336" w:type="dxa"/>
          </w:tcPr>
          <w:p w:rsidR="00237A62" w:rsidRPr="00237A62" w:rsidRDefault="00237A62" w:rsidP="00237A62">
            <w:pPr>
              <w:bidi/>
              <w:ind w:left="360"/>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الانتاج</w:t>
            </w:r>
          </w:p>
        </w:tc>
        <w:tc>
          <w:tcPr>
            <w:tcW w:w="1185" w:type="dxa"/>
          </w:tcPr>
          <w:p w:rsidR="00237A62" w:rsidRPr="00237A62" w:rsidRDefault="00237A62" w:rsidP="00237A62">
            <w:pPr>
              <w:bidi/>
              <w:rPr>
                <w:rFonts w:ascii="Simplified Arabic" w:eastAsia="Times New Roman" w:hAnsi="Simplified Arabic" w:cs="Simplified Arabic"/>
                <w:sz w:val="32"/>
                <w:szCs w:val="32"/>
                <w:rtl/>
              </w:rPr>
            </w:pPr>
            <w:r w:rsidRPr="00237A62">
              <w:rPr>
                <w:rFonts w:ascii="Simplified Arabic" w:eastAsia="Times New Roman" w:hAnsi="Simplified Arabic" w:cs="Simplified Arabic"/>
                <w:sz w:val="32"/>
                <w:szCs w:val="32"/>
                <w:rtl/>
              </w:rPr>
              <w:t>الدولة</w:t>
            </w:r>
          </w:p>
        </w:tc>
      </w:tr>
      <w:tr w:rsidR="00237A62" w:rsidRPr="00237A62" w:rsidTr="007F024C">
        <w:tc>
          <w:tcPr>
            <w:tcW w:w="1336"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1623000</w:t>
            </w:r>
          </w:p>
        </w:tc>
        <w:tc>
          <w:tcPr>
            <w:tcW w:w="1185"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الصين</w:t>
            </w:r>
          </w:p>
        </w:tc>
      </w:tr>
      <w:tr w:rsidR="00237A62" w:rsidRPr="00237A62" w:rsidTr="007F024C">
        <w:tc>
          <w:tcPr>
            <w:tcW w:w="1336"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966733</w:t>
            </w:r>
          </w:p>
        </w:tc>
        <w:tc>
          <w:tcPr>
            <w:tcW w:w="1185"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 xml:space="preserve">الهند </w:t>
            </w:r>
          </w:p>
        </w:tc>
      </w:tr>
      <w:tr w:rsidR="00237A62" w:rsidRPr="00237A62" w:rsidTr="007F024C">
        <w:tc>
          <w:tcPr>
            <w:tcW w:w="1336"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377912</w:t>
            </w:r>
          </w:p>
        </w:tc>
        <w:tc>
          <w:tcPr>
            <w:tcW w:w="1185"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كينيا</w:t>
            </w:r>
          </w:p>
        </w:tc>
      </w:tr>
      <w:tr w:rsidR="00237A62" w:rsidRPr="00237A62" w:rsidTr="007F024C">
        <w:tc>
          <w:tcPr>
            <w:tcW w:w="1336"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327500</w:t>
            </w:r>
          </w:p>
        </w:tc>
        <w:tc>
          <w:tcPr>
            <w:tcW w:w="1185"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سريلانكا</w:t>
            </w:r>
          </w:p>
        </w:tc>
      </w:tr>
      <w:tr w:rsidR="00237A62" w:rsidRPr="00237A62" w:rsidTr="007F024C">
        <w:tc>
          <w:tcPr>
            <w:tcW w:w="1336"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221600</w:t>
            </w:r>
          </w:p>
        </w:tc>
        <w:tc>
          <w:tcPr>
            <w:tcW w:w="1185"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تركيا</w:t>
            </w:r>
          </w:p>
        </w:tc>
      </w:tr>
      <w:tr w:rsidR="00237A62" w:rsidRPr="00237A62" w:rsidTr="007F024C">
        <w:tc>
          <w:tcPr>
            <w:tcW w:w="1336"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206600</w:t>
            </w:r>
          </w:p>
        </w:tc>
        <w:tc>
          <w:tcPr>
            <w:tcW w:w="1185"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فيتنام</w:t>
            </w:r>
          </w:p>
        </w:tc>
      </w:tr>
      <w:tr w:rsidR="00237A62" w:rsidRPr="00237A62" w:rsidTr="007F024C">
        <w:tc>
          <w:tcPr>
            <w:tcW w:w="1336"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162517</w:t>
            </w:r>
          </w:p>
        </w:tc>
        <w:tc>
          <w:tcPr>
            <w:tcW w:w="1185"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ايران</w:t>
            </w:r>
          </w:p>
        </w:tc>
      </w:tr>
      <w:tr w:rsidR="00237A62" w:rsidRPr="00237A62" w:rsidTr="007F024C">
        <w:tc>
          <w:tcPr>
            <w:tcW w:w="1336"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142400</w:t>
            </w:r>
          </w:p>
        </w:tc>
        <w:tc>
          <w:tcPr>
            <w:tcW w:w="1185"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اندونسيا</w:t>
            </w:r>
          </w:p>
        </w:tc>
      </w:tr>
      <w:tr w:rsidR="00237A62" w:rsidRPr="00237A62" w:rsidTr="007F024C">
        <w:tc>
          <w:tcPr>
            <w:tcW w:w="1336"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96572</w:t>
            </w:r>
          </w:p>
        </w:tc>
        <w:tc>
          <w:tcPr>
            <w:tcW w:w="1185"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الارجنتين</w:t>
            </w:r>
          </w:p>
        </w:tc>
      </w:tr>
      <w:tr w:rsidR="00237A62" w:rsidRPr="00237A62" w:rsidTr="007F024C">
        <w:tc>
          <w:tcPr>
            <w:tcW w:w="1336"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82100</w:t>
            </w:r>
          </w:p>
        </w:tc>
        <w:tc>
          <w:tcPr>
            <w:tcW w:w="1185"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اليابان</w:t>
            </w:r>
          </w:p>
        </w:tc>
      </w:tr>
      <w:tr w:rsidR="00237A62" w:rsidRPr="00237A62" w:rsidTr="007F024C">
        <w:tc>
          <w:tcPr>
            <w:tcW w:w="1336"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73320</w:t>
            </w:r>
          </w:p>
        </w:tc>
        <w:tc>
          <w:tcPr>
            <w:tcW w:w="1185"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تايلاند</w:t>
            </w:r>
          </w:p>
        </w:tc>
      </w:tr>
      <w:tr w:rsidR="00237A62" w:rsidRPr="00237A62" w:rsidTr="007F024C">
        <w:tc>
          <w:tcPr>
            <w:tcW w:w="1336"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60500</w:t>
            </w:r>
          </w:p>
        </w:tc>
        <w:tc>
          <w:tcPr>
            <w:tcW w:w="1185"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بنغلادش</w:t>
            </w:r>
          </w:p>
        </w:tc>
      </w:tr>
      <w:tr w:rsidR="00237A62" w:rsidRPr="00237A62" w:rsidTr="007F024C">
        <w:tc>
          <w:tcPr>
            <w:tcW w:w="1336"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52000</w:t>
            </w:r>
          </w:p>
        </w:tc>
        <w:tc>
          <w:tcPr>
            <w:tcW w:w="1185"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ملاوي</w:t>
            </w:r>
          </w:p>
        </w:tc>
      </w:tr>
      <w:tr w:rsidR="00237A62" w:rsidRPr="00237A62" w:rsidTr="007F024C">
        <w:tc>
          <w:tcPr>
            <w:tcW w:w="1336"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35194</w:t>
            </w:r>
          </w:p>
        </w:tc>
        <w:tc>
          <w:tcPr>
            <w:tcW w:w="1185"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اوغندا</w:t>
            </w:r>
          </w:p>
        </w:tc>
      </w:tr>
      <w:tr w:rsidR="00237A62" w:rsidRPr="00237A62" w:rsidTr="007F024C">
        <w:tc>
          <w:tcPr>
            <w:tcW w:w="1336"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32000</w:t>
            </w:r>
          </w:p>
        </w:tc>
        <w:tc>
          <w:tcPr>
            <w:tcW w:w="1185"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تنزانيا</w:t>
            </w:r>
          </w:p>
        </w:tc>
      </w:tr>
      <w:tr w:rsidR="00237A62" w:rsidRPr="00237A62" w:rsidTr="007F024C">
        <w:tc>
          <w:tcPr>
            <w:tcW w:w="1336"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31000</w:t>
            </w:r>
          </w:p>
        </w:tc>
        <w:tc>
          <w:tcPr>
            <w:tcW w:w="1185"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مينمار</w:t>
            </w:r>
          </w:p>
        </w:tc>
      </w:tr>
      <w:tr w:rsidR="00237A62" w:rsidRPr="00237A62" w:rsidTr="007F024C">
        <w:tc>
          <w:tcPr>
            <w:tcW w:w="1336"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27000</w:t>
            </w:r>
          </w:p>
        </w:tc>
        <w:tc>
          <w:tcPr>
            <w:tcW w:w="1185"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موزمبيق</w:t>
            </w:r>
          </w:p>
        </w:tc>
      </w:tr>
      <w:tr w:rsidR="00237A62" w:rsidRPr="00237A62" w:rsidTr="007F024C">
        <w:tc>
          <w:tcPr>
            <w:tcW w:w="1336"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24066</w:t>
            </w:r>
          </w:p>
        </w:tc>
        <w:tc>
          <w:tcPr>
            <w:tcW w:w="1185"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راوندا</w:t>
            </w:r>
          </w:p>
        </w:tc>
      </w:tr>
      <w:tr w:rsidR="00237A62" w:rsidRPr="00237A62" w:rsidTr="007F024C">
        <w:tc>
          <w:tcPr>
            <w:tcW w:w="1336"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20626</w:t>
            </w:r>
          </w:p>
        </w:tc>
        <w:tc>
          <w:tcPr>
            <w:tcW w:w="1185"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ماليزيا</w:t>
            </w:r>
          </w:p>
        </w:tc>
      </w:tr>
      <w:tr w:rsidR="00237A62" w:rsidRPr="00237A62" w:rsidTr="007F024C">
        <w:tc>
          <w:tcPr>
            <w:tcW w:w="1336"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lastRenderedPageBreak/>
              <w:t>18223</w:t>
            </w:r>
          </w:p>
        </w:tc>
        <w:tc>
          <w:tcPr>
            <w:tcW w:w="1185" w:type="dxa"/>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 xml:space="preserve">زمبابوي </w:t>
            </w:r>
          </w:p>
        </w:tc>
      </w:tr>
    </w:tbl>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6-البقوليات</w:t>
      </w:r>
    </w:p>
    <w:p w:rsidR="00237A62" w:rsidRPr="00237A62" w:rsidRDefault="00237A62" w:rsidP="00237A62">
      <w:pPr>
        <w:bidi/>
        <w:spacing w:after="200" w:line="276" w:lineRule="auto"/>
        <w:ind w:left="-46"/>
        <w:jc w:val="both"/>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lastRenderedPageBreak/>
        <w:t>تشمل البقوليات كل من الفاصوليا والبازلاء والحمص واللوبيا وقد احتلت قارة اسيا مراتب مهمة في زراعة البقوليات ففي زراعة الفاصوليا احتلت كل من الصين واندونسيا والهند المراتب الاولى عالميا اما في زراعة اللوبيا (</w:t>
      </w:r>
      <w:r w:rsidRPr="00237A62">
        <w:rPr>
          <w:rFonts w:ascii="Simplified Arabic" w:eastAsia="Times New Roman" w:hAnsi="Simplified Arabic" w:cs="Simplified Arabic"/>
          <w:sz w:val="32"/>
          <w:szCs w:val="32"/>
          <w:lang w:bidi="ar-IQ"/>
        </w:rPr>
        <w:t xml:space="preserve">  (cowpeas </w:t>
      </w:r>
      <w:r w:rsidRPr="00237A62">
        <w:rPr>
          <w:rFonts w:ascii="Simplified Arabic" w:eastAsia="Times New Roman" w:hAnsi="Simplified Arabic" w:cs="Simplified Arabic"/>
          <w:sz w:val="32"/>
          <w:szCs w:val="32"/>
          <w:rtl/>
          <w:lang w:bidi="ar-IQ"/>
        </w:rPr>
        <w:t>فقد احتلت ماينمار المرتبة الرابعة عالميا حيث بلغ انتاجها 172836طن متري اما العدس (</w:t>
      </w:r>
      <w:r w:rsidRPr="00237A62">
        <w:rPr>
          <w:rFonts w:ascii="Simplified Arabic" w:eastAsia="Times New Roman" w:hAnsi="Simplified Arabic" w:cs="Simplified Arabic"/>
          <w:sz w:val="32"/>
          <w:szCs w:val="32"/>
          <w:lang w:bidi="ar-IQ"/>
        </w:rPr>
        <w:t>lentils</w:t>
      </w:r>
      <w:r w:rsidRPr="00237A62">
        <w:rPr>
          <w:rFonts w:ascii="Simplified Arabic" w:eastAsia="Times New Roman" w:hAnsi="Simplified Arabic" w:cs="Simplified Arabic"/>
          <w:sz w:val="32"/>
          <w:szCs w:val="32"/>
          <w:rtl/>
          <w:lang w:bidi="ar-IQ"/>
        </w:rPr>
        <w:t>)فقد احتلت الهند المرتبة الثانية على الصعيد العالمي بعد كندا حيث بلغ انتاجها 943800طن متري اما البازلاء الخضراء (</w:t>
      </w:r>
      <w:r w:rsidRPr="00237A62">
        <w:rPr>
          <w:rFonts w:ascii="Simplified Arabic" w:eastAsia="Times New Roman" w:hAnsi="Simplified Arabic" w:cs="Simplified Arabic"/>
          <w:sz w:val="32"/>
          <w:szCs w:val="32"/>
          <w:lang w:bidi="ar-IQ"/>
        </w:rPr>
        <w:t>peas green</w:t>
      </w:r>
      <w:r w:rsidRPr="00237A62">
        <w:rPr>
          <w:rFonts w:ascii="Simplified Arabic" w:eastAsia="Times New Roman" w:hAnsi="Simplified Arabic" w:cs="Simplified Arabic"/>
          <w:sz w:val="32"/>
          <w:szCs w:val="32"/>
          <w:rtl/>
          <w:lang w:bidi="ar-IQ"/>
        </w:rPr>
        <w:t xml:space="preserve">)فقد احتلت الصين والهند المرتبتين الاولى والثانية في انتاجها حيث بلغ انتاج الصين 10267000طن متري وانتاج الهند 3576000طن متري وفي انتاج الحمص </w:t>
      </w:r>
      <w:r w:rsidRPr="00237A62">
        <w:rPr>
          <w:rFonts w:ascii="Simplified Arabic" w:eastAsia="Times New Roman" w:hAnsi="Simplified Arabic" w:cs="Simplified Arabic"/>
          <w:sz w:val="32"/>
          <w:szCs w:val="32"/>
          <w:lang w:bidi="ar-IQ"/>
        </w:rPr>
        <w:t>(</w:t>
      </w:r>
      <w:proofErr w:type="spellStart"/>
      <w:r w:rsidRPr="00237A62">
        <w:rPr>
          <w:rFonts w:ascii="Simplified Arabic" w:eastAsia="Times New Roman" w:hAnsi="Simplified Arabic" w:cs="Simplified Arabic"/>
          <w:sz w:val="32"/>
          <w:szCs w:val="32"/>
          <w:lang w:bidi="ar-IQ"/>
        </w:rPr>
        <w:t>chicpea</w:t>
      </w:r>
      <w:proofErr w:type="spellEnd"/>
      <w:r w:rsidRPr="00237A62">
        <w:rPr>
          <w:rFonts w:ascii="Simplified Arabic" w:eastAsia="Times New Roman" w:hAnsi="Simplified Arabic" w:cs="Simplified Arabic"/>
          <w:sz w:val="32"/>
          <w:szCs w:val="32"/>
          <w:lang w:bidi="ar-IQ"/>
        </w:rPr>
        <w:t xml:space="preserve"> )</w:t>
      </w:r>
      <w:r w:rsidRPr="00237A62">
        <w:rPr>
          <w:rFonts w:ascii="Simplified Arabic" w:eastAsia="Times New Roman" w:hAnsi="Simplified Arabic" w:cs="Simplified Arabic"/>
          <w:sz w:val="32"/>
          <w:szCs w:val="32"/>
          <w:rtl/>
          <w:lang w:bidi="ar-IQ"/>
        </w:rPr>
        <w:t>فقد احتلت الهند المرتبة الاولى عالميا حيث بلغ انتاجها 822000فيما احتلت ماينمار المرتبة الخامسة وبلغ انتاجها 473102والباكستان المرتبة السادسة وبلغ انتاجها 496000وايران السابعة 290243طن متري .</w:t>
      </w:r>
    </w:p>
    <w:p w:rsidR="00237A62" w:rsidRPr="00237A62" w:rsidRDefault="00237A62" w:rsidP="00237A62">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 xml:space="preserve">7-التمور </w:t>
      </w:r>
    </w:p>
    <w:p w:rsidR="00237A62" w:rsidRPr="00237A62" w:rsidRDefault="00237A62" w:rsidP="00237A62">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يعتقد ان الموطن الاصلي لزراعة النخيل هو شبه جزيرة العرب ومنه انتقل الى العراق ومصر , وتحتاج شجرة النخيل الى درجة حرارة لاتقل عن 25م واجواء جافة وتربة رسوبية (رمل وطين ) وتسيطر قارة اسيا على انتاج التمور في العالم حيث تنتج مايقارب من 90 % من انتاج العالم والجدول (28) يبين اهم الدول المنتجة للتمور في العالم ومن بينها الدول الاسيوية .</w:t>
      </w:r>
    </w:p>
    <w:p w:rsidR="00237A62" w:rsidRPr="00237A62" w:rsidRDefault="00237A62" w:rsidP="00237A62">
      <w:pPr>
        <w:tabs>
          <w:tab w:val="center" w:pos="4513"/>
          <w:tab w:val="left" w:pos="6989"/>
        </w:tabs>
        <w:bidi/>
        <w:spacing w:after="200" w:line="276" w:lineRule="auto"/>
        <w:ind w:left="4677" w:hanging="4723"/>
        <w:jc w:val="center"/>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جدول (28) اهم الدول المنتجة للتمور في العالم</w:t>
      </w:r>
    </w:p>
    <w:tbl>
      <w:tblPr>
        <w:tblStyle w:val="3"/>
        <w:tblW w:w="0" w:type="auto"/>
        <w:jc w:val="center"/>
        <w:tblLook w:val="04A0" w:firstRow="1" w:lastRow="0" w:firstColumn="1" w:lastColumn="0" w:noHBand="0" w:noVBand="1"/>
      </w:tblPr>
      <w:tblGrid>
        <w:gridCol w:w="1394"/>
        <w:gridCol w:w="2874"/>
        <w:gridCol w:w="553"/>
      </w:tblGrid>
      <w:tr w:rsidR="00237A62" w:rsidRPr="00237A62" w:rsidTr="007F024C">
        <w:trPr>
          <w:jc w:val="center"/>
        </w:trPr>
        <w:tc>
          <w:tcPr>
            <w:tcW w:w="0" w:type="auto"/>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الانتاج</w:t>
            </w:r>
          </w:p>
        </w:tc>
        <w:tc>
          <w:tcPr>
            <w:tcW w:w="0" w:type="auto"/>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الدولة</w:t>
            </w:r>
          </w:p>
        </w:tc>
        <w:tc>
          <w:tcPr>
            <w:tcW w:w="536" w:type="dxa"/>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ت</w:t>
            </w:r>
          </w:p>
        </w:tc>
      </w:tr>
      <w:tr w:rsidR="00237A62" w:rsidRPr="00237A62" w:rsidTr="007F024C">
        <w:trPr>
          <w:jc w:val="center"/>
        </w:trPr>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1373570</w:t>
            </w:r>
          </w:p>
        </w:tc>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مصر</w:t>
            </w:r>
          </w:p>
        </w:tc>
        <w:tc>
          <w:tcPr>
            <w:tcW w:w="536" w:type="dxa"/>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1</w:t>
            </w:r>
          </w:p>
        </w:tc>
      </w:tr>
      <w:tr w:rsidR="00237A62" w:rsidRPr="00237A62" w:rsidTr="007F024C">
        <w:trPr>
          <w:jc w:val="center"/>
        </w:trPr>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1122822</w:t>
            </w:r>
          </w:p>
        </w:tc>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السعودية</w:t>
            </w:r>
          </w:p>
        </w:tc>
        <w:tc>
          <w:tcPr>
            <w:tcW w:w="536" w:type="dxa"/>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2</w:t>
            </w:r>
          </w:p>
        </w:tc>
      </w:tr>
      <w:tr w:rsidR="00237A62" w:rsidRPr="00237A62" w:rsidTr="007F024C">
        <w:trPr>
          <w:jc w:val="center"/>
        </w:trPr>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1016608</w:t>
            </w:r>
          </w:p>
        </w:tc>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ايران</w:t>
            </w:r>
          </w:p>
        </w:tc>
        <w:tc>
          <w:tcPr>
            <w:tcW w:w="536" w:type="dxa"/>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3</w:t>
            </w:r>
          </w:p>
        </w:tc>
      </w:tr>
      <w:tr w:rsidR="00237A62" w:rsidRPr="00237A62" w:rsidTr="007F024C">
        <w:trPr>
          <w:jc w:val="center"/>
        </w:trPr>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724894</w:t>
            </w:r>
          </w:p>
        </w:tc>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الجزائر</w:t>
            </w:r>
          </w:p>
        </w:tc>
        <w:tc>
          <w:tcPr>
            <w:tcW w:w="536" w:type="dxa"/>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4</w:t>
            </w:r>
          </w:p>
        </w:tc>
      </w:tr>
      <w:tr w:rsidR="00237A62" w:rsidRPr="00237A62" w:rsidTr="007F024C">
        <w:trPr>
          <w:jc w:val="center"/>
        </w:trPr>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619182</w:t>
            </w:r>
          </w:p>
        </w:tc>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العراق</w:t>
            </w:r>
          </w:p>
        </w:tc>
        <w:tc>
          <w:tcPr>
            <w:tcW w:w="536" w:type="dxa"/>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6</w:t>
            </w:r>
          </w:p>
        </w:tc>
      </w:tr>
      <w:tr w:rsidR="00237A62" w:rsidRPr="00237A62" w:rsidTr="007F024C">
        <w:trPr>
          <w:jc w:val="center"/>
        </w:trPr>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557279</w:t>
            </w:r>
          </w:p>
        </w:tc>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باكستان</w:t>
            </w:r>
          </w:p>
        </w:tc>
        <w:tc>
          <w:tcPr>
            <w:tcW w:w="536" w:type="dxa"/>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5</w:t>
            </w:r>
          </w:p>
        </w:tc>
      </w:tr>
      <w:tr w:rsidR="00237A62" w:rsidRPr="00237A62" w:rsidTr="007F024C">
        <w:trPr>
          <w:jc w:val="center"/>
        </w:trPr>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268011</w:t>
            </w:r>
          </w:p>
        </w:tc>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عمان</w:t>
            </w:r>
          </w:p>
        </w:tc>
        <w:tc>
          <w:tcPr>
            <w:tcW w:w="536" w:type="dxa"/>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7</w:t>
            </w:r>
          </w:p>
        </w:tc>
      </w:tr>
      <w:tr w:rsidR="00237A62" w:rsidRPr="00237A62" w:rsidTr="007F024C">
        <w:trPr>
          <w:jc w:val="center"/>
        </w:trPr>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lastRenderedPageBreak/>
              <w:t>239164</w:t>
            </w:r>
          </w:p>
        </w:tc>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الامارات</w:t>
            </w:r>
          </w:p>
        </w:tc>
        <w:tc>
          <w:tcPr>
            <w:tcW w:w="536" w:type="dxa"/>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8</w:t>
            </w:r>
          </w:p>
        </w:tc>
      </w:tr>
      <w:tr w:rsidR="00237A62" w:rsidRPr="00237A62" w:rsidTr="007F024C">
        <w:trPr>
          <w:jc w:val="center"/>
        </w:trPr>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180000</w:t>
            </w:r>
          </w:p>
        </w:tc>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تونس</w:t>
            </w:r>
          </w:p>
        </w:tc>
        <w:tc>
          <w:tcPr>
            <w:tcW w:w="536" w:type="dxa"/>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9</w:t>
            </w:r>
          </w:p>
        </w:tc>
      </w:tr>
      <w:tr w:rsidR="00237A62" w:rsidRPr="00237A62" w:rsidTr="007F024C">
        <w:trPr>
          <w:jc w:val="center"/>
        </w:trPr>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165948</w:t>
            </w:r>
          </w:p>
        </w:tc>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ليبيا</w:t>
            </w:r>
          </w:p>
        </w:tc>
        <w:tc>
          <w:tcPr>
            <w:tcW w:w="536" w:type="dxa"/>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11</w:t>
            </w:r>
          </w:p>
        </w:tc>
      </w:tr>
      <w:tr w:rsidR="00237A62" w:rsidRPr="00237A62" w:rsidTr="007F024C">
        <w:trPr>
          <w:jc w:val="center"/>
        </w:trPr>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150000</w:t>
            </w:r>
          </w:p>
        </w:tc>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الصين</w:t>
            </w:r>
          </w:p>
        </w:tc>
        <w:tc>
          <w:tcPr>
            <w:tcW w:w="536" w:type="dxa"/>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10</w:t>
            </w:r>
          </w:p>
        </w:tc>
      </w:tr>
      <w:tr w:rsidR="00237A62" w:rsidRPr="00237A62" w:rsidTr="007F024C">
        <w:trPr>
          <w:jc w:val="center"/>
        </w:trPr>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117867</w:t>
            </w:r>
          </w:p>
        </w:tc>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المغرب</w:t>
            </w:r>
          </w:p>
        </w:tc>
        <w:tc>
          <w:tcPr>
            <w:tcW w:w="536" w:type="dxa"/>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12</w:t>
            </w:r>
          </w:p>
        </w:tc>
      </w:tr>
      <w:tr w:rsidR="00237A62" w:rsidRPr="00237A62" w:rsidTr="007F024C">
        <w:trPr>
          <w:jc w:val="center"/>
        </w:trPr>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55828</w:t>
            </w:r>
          </w:p>
        </w:tc>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اليمن</w:t>
            </w:r>
          </w:p>
        </w:tc>
        <w:tc>
          <w:tcPr>
            <w:tcW w:w="536" w:type="dxa"/>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13</w:t>
            </w:r>
          </w:p>
        </w:tc>
      </w:tr>
      <w:tr w:rsidR="00237A62" w:rsidRPr="00237A62" w:rsidTr="007F024C">
        <w:trPr>
          <w:jc w:val="center"/>
        </w:trPr>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37008</w:t>
            </w:r>
          </w:p>
        </w:tc>
        <w:tc>
          <w:tcPr>
            <w:tcW w:w="0" w:type="auto"/>
            <w:hideMark/>
          </w:tcPr>
          <w:p w:rsidR="00237A62" w:rsidRPr="00237A62" w:rsidRDefault="00237A62" w:rsidP="00237A62">
            <w:pPr>
              <w:bidi/>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فلسطين</w:t>
            </w:r>
          </w:p>
        </w:tc>
        <w:tc>
          <w:tcPr>
            <w:tcW w:w="536" w:type="dxa"/>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14</w:t>
            </w:r>
          </w:p>
        </w:tc>
      </w:tr>
      <w:tr w:rsidR="00237A62" w:rsidRPr="00237A62" w:rsidTr="007F024C">
        <w:trPr>
          <w:jc w:val="center"/>
        </w:trPr>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33562</w:t>
            </w:r>
          </w:p>
        </w:tc>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الكويت</w:t>
            </w:r>
          </w:p>
        </w:tc>
        <w:tc>
          <w:tcPr>
            <w:tcW w:w="536" w:type="dxa"/>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15</w:t>
            </w:r>
          </w:p>
        </w:tc>
      </w:tr>
      <w:tr w:rsidR="00237A62" w:rsidRPr="00237A62" w:rsidTr="007F024C">
        <w:trPr>
          <w:jc w:val="center"/>
        </w:trPr>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30209</w:t>
            </w:r>
          </w:p>
        </w:tc>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الولايات المتحدة الامريكية</w:t>
            </w:r>
          </w:p>
        </w:tc>
        <w:tc>
          <w:tcPr>
            <w:tcW w:w="536" w:type="dxa"/>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16</w:t>
            </w:r>
          </w:p>
        </w:tc>
      </w:tr>
      <w:tr w:rsidR="00237A62" w:rsidRPr="00237A62" w:rsidTr="007F024C">
        <w:trPr>
          <w:jc w:val="center"/>
        </w:trPr>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28295</w:t>
            </w:r>
          </w:p>
        </w:tc>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تركيا</w:t>
            </w:r>
          </w:p>
        </w:tc>
        <w:tc>
          <w:tcPr>
            <w:tcW w:w="536" w:type="dxa"/>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17</w:t>
            </w:r>
          </w:p>
        </w:tc>
      </w:tr>
      <w:tr w:rsidR="00237A62" w:rsidRPr="00237A62" w:rsidTr="007F024C">
        <w:trPr>
          <w:jc w:val="center"/>
        </w:trPr>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21438</w:t>
            </w:r>
          </w:p>
        </w:tc>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موريتانيا</w:t>
            </w:r>
          </w:p>
        </w:tc>
        <w:tc>
          <w:tcPr>
            <w:tcW w:w="536" w:type="dxa"/>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18</w:t>
            </w:r>
          </w:p>
        </w:tc>
      </w:tr>
      <w:tr w:rsidR="00237A62" w:rsidRPr="00237A62" w:rsidTr="007F024C">
        <w:trPr>
          <w:jc w:val="center"/>
        </w:trPr>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20696</w:t>
            </w:r>
          </w:p>
        </w:tc>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قطر</w:t>
            </w:r>
          </w:p>
        </w:tc>
        <w:tc>
          <w:tcPr>
            <w:tcW w:w="536" w:type="dxa"/>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19</w:t>
            </w:r>
          </w:p>
        </w:tc>
      </w:tr>
      <w:tr w:rsidR="00237A62" w:rsidRPr="00237A62" w:rsidTr="007F024C">
        <w:trPr>
          <w:jc w:val="center"/>
        </w:trPr>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Pr>
              <w:t>19500</w:t>
            </w:r>
          </w:p>
        </w:tc>
        <w:tc>
          <w:tcPr>
            <w:tcW w:w="0" w:type="auto"/>
            <w:hideMark/>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تشاد</w:t>
            </w:r>
          </w:p>
        </w:tc>
        <w:tc>
          <w:tcPr>
            <w:tcW w:w="536" w:type="dxa"/>
          </w:tcPr>
          <w:p w:rsidR="00237A62" w:rsidRPr="00237A62" w:rsidRDefault="00237A62" w:rsidP="00237A62">
            <w:pPr>
              <w:bidi/>
              <w:rPr>
                <w:rFonts w:ascii="Simplified Arabic" w:eastAsia="Times New Roman" w:hAnsi="Simplified Arabic" w:cs="Simplified Arabic"/>
                <w:sz w:val="32"/>
                <w:szCs w:val="32"/>
              </w:rPr>
            </w:pPr>
            <w:r w:rsidRPr="00237A62">
              <w:rPr>
                <w:rFonts w:ascii="Simplified Arabic" w:eastAsia="Times New Roman" w:hAnsi="Simplified Arabic" w:cs="Simplified Arabic"/>
                <w:sz w:val="32"/>
                <w:szCs w:val="32"/>
                <w:rtl/>
              </w:rPr>
              <w:t>20</w:t>
            </w:r>
          </w:p>
        </w:tc>
      </w:tr>
    </w:tbl>
    <w:p w:rsidR="00237A62" w:rsidRPr="00237A62" w:rsidRDefault="00237A62" w:rsidP="00237A62">
      <w:pPr>
        <w:tabs>
          <w:tab w:val="center" w:pos="4513"/>
          <w:tab w:val="left" w:pos="6989"/>
        </w:tabs>
        <w:bidi/>
        <w:spacing w:after="200" w:line="276" w:lineRule="auto"/>
        <w:ind w:left="720"/>
        <w:contextualSpacing/>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0" w:line="276" w:lineRule="auto"/>
        <w:ind w:left="72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0" w:line="276" w:lineRule="auto"/>
        <w:ind w:left="720"/>
        <w:contextualSpacing/>
        <w:jc w:val="both"/>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 xml:space="preserve">تربية الحيوانات والانتاج الحيواني </w:t>
      </w:r>
    </w:p>
    <w:p w:rsidR="00237A62" w:rsidRPr="00237A62" w:rsidRDefault="00237A62" w:rsidP="00237A62">
      <w:pPr>
        <w:tabs>
          <w:tab w:val="center" w:pos="4513"/>
          <w:tab w:val="left" w:pos="6989"/>
        </w:tabs>
        <w:bidi/>
        <w:spacing w:after="0" w:line="276" w:lineRule="auto"/>
        <w:ind w:left="720"/>
        <w:contextualSpacing/>
        <w:jc w:val="both"/>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تشتمل الثروة الحيوانية على ثلاثة اصناف وهي :</w:t>
      </w:r>
    </w:p>
    <w:p w:rsidR="00237A62" w:rsidRPr="00237A62" w:rsidRDefault="00237A62" w:rsidP="00237A62">
      <w:pPr>
        <w:numPr>
          <w:ilvl w:val="0"/>
          <w:numId w:val="21"/>
        </w:numPr>
        <w:tabs>
          <w:tab w:val="center" w:pos="4513"/>
          <w:tab w:val="left" w:pos="6989"/>
        </w:tabs>
        <w:bidi/>
        <w:spacing w:after="0" w:line="276" w:lineRule="auto"/>
        <w:contextualSpacing/>
        <w:jc w:val="both"/>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 xml:space="preserve">الماشية وتشمل </w:t>
      </w:r>
    </w:p>
    <w:p w:rsidR="00237A62" w:rsidRPr="00237A62" w:rsidRDefault="00237A62" w:rsidP="00237A62">
      <w:pPr>
        <w:numPr>
          <w:ilvl w:val="0"/>
          <w:numId w:val="22"/>
        </w:numPr>
        <w:tabs>
          <w:tab w:val="center" w:pos="4513"/>
          <w:tab w:val="left" w:pos="6989"/>
        </w:tabs>
        <w:bidi/>
        <w:spacing w:after="0" w:line="276" w:lineRule="auto"/>
        <w:contextualSpacing/>
        <w:jc w:val="both"/>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 xml:space="preserve">حيوانات العمل </w:t>
      </w:r>
      <w:proofErr w:type="spellStart"/>
      <w:r w:rsidRPr="00237A62">
        <w:rPr>
          <w:rFonts w:ascii="Simplified Arabic" w:eastAsia="Times New Roman" w:hAnsi="Simplified Arabic" w:cs="Simplified Arabic"/>
          <w:sz w:val="32"/>
          <w:szCs w:val="32"/>
          <w:lang w:bidi="ar-IQ"/>
        </w:rPr>
        <w:t>workstock</w:t>
      </w:r>
      <w:proofErr w:type="spellEnd"/>
      <w:r w:rsidRPr="00237A62">
        <w:rPr>
          <w:rFonts w:ascii="Simplified Arabic" w:eastAsia="Times New Roman" w:hAnsi="Simplified Arabic" w:cs="Simplified Arabic"/>
          <w:sz w:val="32"/>
          <w:szCs w:val="32"/>
          <w:rtl/>
          <w:lang w:bidi="ar-IQ"/>
        </w:rPr>
        <w:t>وتضم الخيول والبغال والجاموس والثيران والجمال .</w:t>
      </w:r>
    </w:p>
    <w:p w:rsidR="00237A62" w:rsidRPr="00237A62" w:rsidRDefault="00237A62" w:rsidP="00237A62">
      <w:pPr>
        <w:numPr>
          <w:ilvl w:val="0"/>
          <w:numId w:val="22"/>
        </w:numPr>
        <w:tabs>
          <w:tab w:val="center" w:pos="4513"/>
          <w:tab w:val="left" w:pos="6989"/>
        </w:tabs>
        <w:bidi/>
        <w:spacing w:after="0" w:line="276" w:lineRule="auto"/>
        <w:contextualSpacing/>
        <w:jc w:val="both"/>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 xml:space="preserve">حيوانات الانتاج </w:t>
      </w:r>
      <w:r w:rsidRPr="00237A62">
        <w:rPr>
          <w:rFonts w:ascii="Simplified Arabic" w:eastAsia="Times New Roman" w:hAnsi="Simplified Arabic" w:cs="Simplified Arabic"/>
          <w:sz w:val="32"/>
          <w:szCs w:val="32"/>
          <w:lang w:bidi="ar-IQ"/>
        </w:rPr>
        <w:t>productive</w:t>
      </w:r>
      <w:r w:rsidRPr="00237A62">
        <w:rPr>
          <w:rFonts w:ascii="Simplified Arabic" w:eastAsia="Times New Roman" w:hAnsi="Simplified Arabic" w:cs="Simplified Arabic"/>
          <w:sz w:val="32"/>
          <w:szCs w:val="32"/>
          <w:rtl/>
          <w:lang w:bidi="ar-IQ"/>
        </w:rPr>
        <w:t>وتشمل الابقار والاغنام والخنازير .</w:t>
      </w:r>
    </w:p>
    <w:p w:rsidR="00237A62" w:rsidRPr="00237A62" w:rsidRDefault="00237A62" w:rsidP="00237A62">
      <w:pPr>
        <w:numPr>
          <w:ilvl w:val="0"/>
          <w:numId w:val="21"/>
        </w:numPr>
        <w:tabs>
          <w:tab w:val="center" w:pos="4513"/>
          <w:tab w:val="left" w:pos="6989"/>
        </w:tabs>
        <w:bidi/>
        <w:spacing w:after="0" w:line="276" w:lineRule="auto"/>
        <w:contextualSpacing/>
        <w:jc w:val="both"/>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 xml:space="preserve">الدواجن </w:t>
      </w:r>
    </w:p>
    <w:p w:rsidR="00237A62" w:rsidRPr="00237A62" w:rsidRDefault="00237A62" w:rsidP="00237A62">
      <w:pPr>
        <w:numPr>
          <w:ilvl w:val="0"/>
          <w:numId w:val="21"/>
        </w:numPr>
        <w:tabs>
          <w:tab w:val="center" w:pos="4513"/>
          <w:tab w:val="left" w:pos="6989"/>
        </w:tabs>
        <w:bidi/>
        <w:spacing w:after="0" w:line="276" w:lineRule="auto"/>
        <w:contextualSpacing/>
        <w:jc w:val="both"/>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 xml:space="preserve">الاسماك </w:t>
      </w:r>
    </w:p>
    <w:p w:rsidR="00237A62" w:rsidRPr="00237A62" w:rsidRDefault="00237A62" w:rsidP="00237A62">
      <w:pPr>
        <w:numPr>
          <w:ilvl w:val="0"/>
          <w:numId w:val="23"/>
        </w:numPr>
        <w:tabs>
          <w:tab w:val="center" w:pos="4513"/>
          <w:tab w:val="left" w:pos="6989"/>
        </w:tabs>
        <w:bidi/>
        <w:spacing w:after="0" w:line="276" w:lineRule="auto"/>
        <w:contextualSpacing/>
        <w:jc w:val="both"/>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 xml:space="preserve">الابقاروالجاموس </w:t>
      </w:r>
    </w:p>
    <w:p w:rsidR="00237A62" w:rsidRPr="00237A62" w:rsidRDefault="00237A62" w:rsidP="00237A62">
      <w:pPr>
        <w:tabs>
          <w:tab w:val="center" w:pos="4513"/>
          <w:tab w:val="left" w:pos="6989"/>
        </w:tabs>
        <w:bidi/>
        <w:spacing w:after="0" w:line="276" w:lineRule="auto"/>
        <w:ind w:left="1080"/>
        <w:contextualSpacing/>
        <w:jc w:val="both"/>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lastRenderedPageBreak/>
        <w:t>تمتلك قارة اسيا حوالي ثلث الانتاج العالمي من الابقار والجاموس البالغ (1570547) رأس وقد بلغ عدد الابقار والجاموس في قارة اسيا لعام 2009حوالي (531621)الف راس انظر جدول (29) وتتصدر الهند دول اسيا في تربية الابقار والجاموس حيث تبلغ نسبة ماتملكه  17.7 من نسبة الابقار والجاموس في العالم و(52.4) من نسبة الابقار والجاموس في القارة تليها الصين التي تبلغ نسبتها 7% من نسبة الابقار والجاموس في العالم وحوالي (21.7) % من نسبة الابقار والجاموس في قارة اسيا اي ان الهند تملك حوالي 74.1 من مجموع الابقار والجاموس في قارة اسيا .</w:t>
      </w:r>
    </w:p>
    <w:p w:rsidR="00237A62" w:rsidRPr="00237A62" w:rsidRDefault="00237A62" w:rsidP="00237A62">
      <w:pPr>
        <w:tabs>
          <w:tab w:val="center" w:pos="4513"/>
          <w:tab w:val="left" w:pos="6989"/>
        </w:tabs>
        <w:bidi/>
        <w:spacing w:after="200" w:line="276" w:lineRule="auto"/>
        <w:ind w:left="108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108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108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108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1080"/>
        <w:contextualSpacing/>
        <w:jc w:val="center"/>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جدول (29)</w:t>
      </w:r>
    </w:p>
    <w:p w:rsidR="00237A62" w:rsidRPr="00237A62" w:rsidRDefault="00237A62" w:rsidP="00237A62">
      <w:pPr>
        <w:tabs>
          <w:tab w:val="center" w:pos="4513"/>
          <w:tab w:val="left" w:pos="6989"/>
        </w:tabs>
        <w:bidi/>
        <w:spacing w:after="200" w:line="276" w:lineRule="auto"/>
        <w:ind w:left="1080"/>
        <w:contextualSpacing/>
        <w:jc w:val="center"/>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عدد الابقار والجاموس في قارة اسيا لعام 2009(100الف راس )</w:t>
      </w:r>
    </w:p>
    <w:tbl>
      <w:tblPr>
        <w:tblStyle w:val="TableGrid"/>
        <w:bidiVisual/>
        <w:tblW w:w="0" w:type="auto"/>
        <w:tblInd w:w="1080" w:type="dxa"/>
        <w:tblLook w:val="04A0" w:firstRow="1" w:lastRow="0" w:firstColumn="1" w:lastColumn="0" w:noHBand="0" w:noVBand="1"/>
      </w:tblPr>
      <w:tblGrid>
        <w:gridCol w:w="553"/>
        <w:gridCol w:w="4900"/>
        <w:gridCol w:w="2721"/>
      </w:tblGrid>
      <w:tr w:rsidR="00237A62" w:rsidRPr="00237A62" w:rsidTr="007F024C">
        <w:tc>
          <w:tcPr>
            <w:tcW w:w="54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ت</w:t>
            </w:r>
          </w:p>
        </w:tc>
        <w:tc>
          <w:tcPr>
            <w:tcW w:w="4900"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 xml:space="preserve">الدولة </w:t>
            </w:r>
          </w:p>
        </w:tc>
        <w:tc>
          <w:tcPr>
            <w:tcW w:w="272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العدد</w:t>
            </w:r>
          </w:p>
        </w:tc>
      </w:tr>
      <w:tr w:rsidR="00237A62" w:rsidRPr="00237A62" w:rsidTr="007F024C">
        <w:tc>
          <w:tcPr>
            <w:tcW w:w="54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5</w:t>
            </w:r>
          </w:p>
        </w:tc>
        <w:tc>
          <w:tcPr>
            <w:tcW w:w="4900"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الهند</w:t>
            </w:r>
          </w:p>
        </w:tc>
        <w:tc>
          <w:tcPr>
            <w:tcW w:w="272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279081</w:t>
            </w:r>
          </w:p>
        </w:tc>
      </w:tr>
      <w:tr w:rsidR="00237A62" w:rsidRPr="00237A62" w:rsidTr="007F024C">
        <w:tc>
          <w:tcPr>
            <w:tcW w:w="54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4</w:t>
            </w:r>
          </w:p>
        </w:tc>
        <w:tc>
          <w:tcPr>
            <w:tcW w:w="4900"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الصين</w:t>
            </w:r>
          </w:p>
        </w:tc>
        <w:tc>
          <w:tcPr>
            <w:tcW w:w="272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115836</w:t>
            </w:r>
          </w:p>
        </w:tc>
      </w:tr>
      <w:tr w:rsidR="00237A62" w:rsidRPr="00237A62" w:rsidTr="007F024C">
        <w:tc>
          <w:tcPr>
            <w:tcW w:w="54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12</w:t>
            </w:r>
          </w:p>
        </w:tc>
        <w:tc>
          <w:tcPr>
            <w:tcW w:w="4900"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باكستان</w:t>
            </w:r>
          </w:p>
        </w:tc>
        <w:tc>
          <w:tcPr>
            <w:tcW w:w="272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62900</w:t>
            </w:r>
          </w:p>
        </w:tc>
      </w:tr>
      <w:tr w:rsidR="00237A62" w:rsidRPr="00237A62" w:rsidTr="007F024C">
        <w:tc>
          <w:tcPr>
            <w:tcW w:w="54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w:t>
            </w:r>
          </w:p>
        </w:tc>
        <w:tc>
          <w:tcPr>
            <w:tcW w:w="4900"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بنغلادش</w:t>
            </w:r>
          </w:p>
        </w:tc>
        <w:tc>
          <w:tcPr>
            <w:tcW w:w="272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24270</w:t>
            </w:r>
          </w:p>
        </w:tc>
      </w:tr>
      <w:tr w:rsidR="00237A62" w:rsidRPr="00237A62" w:rsidTr="007F024C">
        <w:tc>
          <w:tcPr>
            <w:tcW w:w="54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6</w:t>
            </w:r>
          </w:p>
        </w:tc>
        <w:tc>
          <w:tcPr>
            <w:tcW w:w="4900"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اندونسيا</w:t>
            </w:r>
          </w:p>
        </w:tc>
        <w:tc>
          <w:tcPr>
            <w:tcW w:w="272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14784</w:t>
            </w:r>
          </w:p>
        </w:tc>
      </w:tr>
      <w:tr w:rsidR="00237A62" w:rsidRPr="00237A62" w:rsidTr="007F024C">
        <w:tc>
          <w:tcPr>
            <w:tcW w:w="54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16</w:t>
            </w:r>
          </w:p>
        </w:tc>
        <w:tc>
          <w:tcPr>
            <w:tcW w:w="4900"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تايلاند</w:t>
            </w:r>
          </w:p>
        </w:tc>
        <w:tc>
          <w:tcPr>
            <w:tcW w:w="272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8990</w:t>
            </w:r>
          </w:p>
        </w:tc>
      </w:tr>
      <w:tr w:rsidR="00237A62" w:rsidRPr="00237A62" w:rsidTr="007F024C">
        <w:tc>
          <w:tcPr>
            <w:tcW w:w="54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15</w:t>
            </w:r>
          </w:p>
        </w:tc>
        <w:tc>
          <w:tcPr>
            <w:tcW w:w="4900"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سوريا</w:t>
            </w:r>
          </w:p>
        </w:tc>
        <w:tc>
          <w:tcPr>
            <w:tcW w:w="272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8371</w:t>
            </w:r>
          </w:p>
        </w:tc>
      </w:tr>
      <w:tr w:rsidR="00237A62" w:rsidRPr="00237A62" w:rsidTr="007F024C">
        <w:tc>
          <w:tcPr>
            <w:tcW w:w="54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w:t>
            </w:r>
          </w:p>
        </w:tc>
        <w:tc>
          <w:tcPr>
            <w:tcW w:w="4900"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افغانستان</w:t>
            </w:r>
          </w:p>
        </w:tc>
        <w:tc>
          <w:tcPr>
            <w:tcW w:w="272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5200</w:t>
            </w:r>
          </w:p>
        </w:tc>
      </w:tr>
      <w:tr w:rsidR="00237A62" w:rsidRPr="00237A62" w:rsidTr="007F024C">
        <w:tc>
          <w:tcPr>
            <w:tcW w:w="54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9</w:t>
            </w:r>
          </w:p>
        </w:tc>
        <w:tc>
          <w:tcPr>
            <w:tcW w:w="4900"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اليابان</w:t>
            </w:r>
          </w:p>
        </w:tc>
        <w:tc>
          <w:tcPr>
            <w:tcW w:w="272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4423</w:t>
            </w:r>
          </w:p>
        </w:tc>
      </w:tr>
      <w:tr w:rsidR="00237A62" w:rsidRPr="00237A62" w:rsidTr="007F024C">
        <w:tc>
          <w:tcPr>
            <w:tcW w:w="54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7</w:t>
            </w:r>
          </w:p>
        </w:tc>
        <w:tc>
          <w:tcPr>
            <w:tcW w:w="4900"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العراق</w:t>
            </w:r>
          </w:p>
        </w:tc>
        <w:tc>
          <w:tcPr>
            <w:tcW w:w="272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1600</w:t>
            </w:r>
          </w:p>
        </w:tc>
      </w:tr>
      <w:tr w:rsidR="00237A62" w:rsidRPr="00237A62" w:rsidTr="007F024C">
        <w:tc>
          <w:tcPr>
            <w:tcW w:w="54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lastRenderedPageBreak/>
              <w:t>17</w:t>
            </w:r>
          </w:p>
        </w:tc>
        <w:tc>
          <w:tcPr>
            <w:tcW w:w="4900"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فيتنام</w:t>
            </w:r>
          </w:p>
        </w:tc>
        <w:tc>
          <w:tcPr>
            <w:tcW w:w="272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1567</w:t>
            </w:r>
          </w:p>
        </w:tc>
      </w:tr>
      <w:tr w:rsidR="00237A62" w:rsidRPr="00237A62" w:rsidTr="007F024C">
        <w:tc>
          <w:tcPr>
            <w:tcW w:w="54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13</w:t>
            </w:r>
          </w:p>
        </w:tc>
        <w:tc>
          <w:tcPr>
            <w:tcW w:w="4900"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الفلبين</w:t>
            </w:r>
          </w:p>
        </w:tc>
        <w:tc>
          <w:tcPr>
            <w:tcW w:w="272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1514</w:t>
            </w:r>
          </w:p>
        </w:tc>
      </w:tr>
      <w:tr w:rsidR="00237A62" w:rsidRPr="00237A62" w:rsidTr="007F024C">
        <w:tc>
          <w:tcPr>
            <w:tcW w:w="54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11</w:t>
            </w:r>
          </w:p>
        </w:tc>
        <w:tc>
          <w:tcPr>
            <w:tcW w:w="4900"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لاو</w:t>
            </w:r>
          </w:p>
        </w:tc>
        <w:tc>
          <w:tcPr>
            <w:tcW w:w="272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1500</w:t>
            </w:r>
          </w:p>
        </w:tc>
      </w:tr>
      <w:tr w:rsidR="00237A62" w:rsidRPr="00237A62" w:rsidTr="007F024C">
        <w:tc>
          <w:tcPr>
            <w:tcW w:w="54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14</w:t>
            </w:r>
          </w:p>
        </w:tc>
        <w:tc>
          <w:tcPr>
            <w:tcW w:w="4900"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سريلانكا</w:t>
            </w:r>
          </w:p>
        </w:tc>
        <w:tc>
          <w:tcPr>
            <w:tcW w:w="272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1115</w:t>
            </w:r>
          </w:p>
        </w:tc>
      </w:tr>
      <w:tr w:rsidR="00237A62" w:rsidRPr="00237A62" w:rsidTr="007F024C">
        <w:tc>
          <w:tcPr>
            <w:tcW w:w="54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8</w:t>
            </w:r>
          </w:p>
        </w:tc>
        <w:tc>
          <w:tcPr>
            <w:tcW w:w="4900"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فلسطين</w:t>
            </w:r>
          </w:p>
        </w:tc>
        <w:tc>
          <w:tcPr>
            <w:tcW w:w="272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404</w:t>
            </w:r>
          </w:p>
        </w:tc>
      </w:tr>
      <w:tr w:rsidR="00237A62" w:rsidRPr="00237A62" w:rsidTr="007F024C">
        <w:tc>
          <w:tcPr>
            <w:tcW w:w="54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10</w:t>
            </w:r>
          </w:p>
        </w:tc>
        <w:tc>
          <w:tcPr>
            <w:tcW w:w="4900"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الاردن</w:t>
            </w:r>
          </w:p>
        </w:tc>
        <w:tc>
          <w:tcPr>
            <w:tcW w:w="272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65</w:t>
            </w:r>
          </w:p>
        </w:tc>
      </w:tr>
      <w:tr w:rsidR="00237A62" w:rsidRPr="00237A62" w:rsidTr="007F024C">
        <w:tc>
          <w:tcPr>
            <w:tcW w:w="54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w:t>
            </w:r>
          </w:p>
        </w:tc>
        <w:tc>
          <w:tcPr>
            <w:tcW w:w="4900"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البحرين</w:t>
            </w:r>
          </w:p>
        </w:tc>
        <w:tc>
          <w:tcPr>
            <w:tcW w:w="272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w:t>
            </w:r>
          </w:p>
        </w:tc>
      </w:tr>
      <w:tr w:rsidR="00237A62" w:rsidRPr="00237A62" w:rsidTr="007F024C">
        <w:tc>
          <w:tcPr>
            <w:tcW w:w="54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p>
        </w:tc>
        <w:tc>
          <w:tcPr>
            <w:tcW w:w="4900"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المجموع</w:t>
            </w:r>
          </w:p>
        </w:tc>
        <w:tc>
          <w:tcPr>
            <w:tcW w:w="2721" w:type="dxa"/>
          </w:tcPr>
          <w:p w:rsidR="00237A62" w:rsidRPr="00237A62" w:rsidRDefault="00237A62" w:rsidP="00237A62">
            <w:pPr>
              <w:tabs>
                <w:tab w:val="center" w:pos="4513"/>
                <w:tab w:val="left" w:pos="6989"/>
              </w:tabs>
              <w:bidi/>
              <w:contextualSpacing/>
              <w:jc w:val="both"/>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531621</w:t>
            </w:r>
          </w:p>
        </w:tc>
      </w:tr>
    </w:tbl>
    <w:p w:rsidR="00237A62" w:rsidRPr="00237A62" w:rsidRDefault="00237A62" w:rsidP="00237A62">
      <w:pPr>
        <w:tabs>
          <w:tab w:val="center" w:pos="4513"/>
          <w:tab w:val="left" w:pos="6989"/>
        </w:tabs>
        <w:bidi/>
        <w:spacing w:after="200" w:line="276" w:lineRule="auto"/>
        <w:ind w:left="108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1080"/>
        <w:contextualSpacing/>
        <w:jc w:val="both"/>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ونتيجة لهذا التفوق العددي لهاتين الدولتين فقد سيطرا على انتاج اللحوم ايضا لكن الصين تفوقت على الهند في انتاج اللحوم بسبب سيادة المعتقدات الدينية في الهند التي تحرم ذبح الابقار والجاموس انظر جدول (30) .</w:t>
      </w:r>
    </w:p>
    <w:p w:rsidR="00237A62" w:rsidRPr="00237A62" w:rsidRDefault="00237A62" w:rsidP="00237A62">
      <w:pPr>
        <w:tabs>
          <w:tab w:val="center" w:pos="4513"/>
          <w:tab w:val="left" w:pos="6989"/>
        </w:tabs>
        <w:bidi/>
        <w:spacing w:after="200" w:line="276" w:lineRule="auto"/>
        <w:ind w:left="108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108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1080"/>
        <w:contextualSpacing/>
        <w:jc w:val="both"/>
        <w:rPr>
          <w:rFonts w:ascii="Simplified Arabic" w:eastAsia="Times New Roman" w:hAnsi="Simplified Arabic" w:cs="Simplified Arabic"/>
          <w:sz w:val="32"/>
          <w:szCs w:val="32"/>
          <w:rtl/>
          <w:lang w:bidi="ar-IQ"/>
        </w:rPr>
      </w:pPr>
    </w:p>
    <w:p w:rsidR="00237A62" w:rsidRPr="00237A62" w:rsidRDefault="00237A62" w:rsidP="00237A62">
      <w:pPr>
        <w:tabs>
          <w:tab w:val="center" w:pos="4513"/>
          <w:tab w:val="left" w:pos="6989"/>
        </w:tabs>
        <w:bidi/>
        <w:spacing w:after="200" w:line="276" w:lineRule="auto"/>
        <w:ind w:left="1080"/>
        <w:contextualSpacing/>
        <w:jc w:val="both"/>
        <w:rPr>
          <w:rFonts w:ascii="Simplified Arabic" w:eastAsia="Times New Roman" w:hAnsi="Simplified Arabic" w:cs="Simplified Arabic"/>
          <w:sz w:val="32"/>
          <w:szCs w:val="32"/>
          <w:rtl/>
          <w:lang w:bidi="ar-IQ"/>
        </w:rPr>
      </w:pPr>
    </w:p>
    <w:p w:rsidR="00237A62" w:rsidRPr="00237A62" w:rsidRDefault="00237A62" w:rsidP="00237A62">
      <w:pPr>
        <w:bidi/>
        <w:spacing w:after="200" w:line="276" w:lineRule="auto"/>
        <w:jc w:val="center"/>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انتاج لحوم الابقار والجاموس لعام 2010الف طن</w:t>
      </w:r>
    </w:p>
    <w:tbl>
      <w:tblPr>
        <w:tblStyle w:val="TableGrid"/>
        <w:bidiVisual/>
        <w:tblW w:w="0" w:type="auto"/>
        <w:tblLook w:val="04A0" w:firstRow="1" w:lastRow="0" w:firstColumn="1" w:lastColumn="0" w:noHBand="0" w:noVBand="1"/>
      </w:tblPr>
      <w:tblGrid>
        <w:gridCol w:w="821"/>
        <w:gridCol w:w="5603"/>
        <w:gridCol w:w="3152"/>
      </w:tblGrid>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ت</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الدولة</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الانتاج</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الصين</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6545</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الهند</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6180</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فيتنام</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3988</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4</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اندونسيا</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2849</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5</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الفلبين</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2753</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6</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باكستان</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2654</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7</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تايلاند</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2388</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lastRenderedPageBreak/>
              <w:t>8</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ايران</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2136</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9</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مانيمار</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1805</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10</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ماليزيا</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1670</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11</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السعودية</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750</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12</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بنغلادش</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609</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13</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اليابان</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515</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14</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سوريا</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421</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15</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اليمن</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323</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16</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افغانستان</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319</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17</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النيبال</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299</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18</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كوريا الشمالية</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247</w:t>
            </w:r>
          </w:p>
        </w:tc>
      </w:tr>
      <w:tr w:rsidR="00237A62" w:rsidRPr="00237A62" w:rsidTr="007F024C">
        <w:trPr>
          <w:trHeight w:val="346"/>
        </w:trPr>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19</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الاردن</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222</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20</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لبنان</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211</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21</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كمبوديا</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201</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22</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العراق</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161</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23</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سريلانكا</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139</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24</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الامارات</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131</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25</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لاو</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130</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26</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سنغافورة</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113</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27</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الكويت</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81</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29</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عمان</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53</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30</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منغوليا</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48</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31</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تيمور الشرقية</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32</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32</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البحرين</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24</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33</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كوريا الجنوبية</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22</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34</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قطر</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21</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lastRenderedPageBreak/>
              <w:t>35</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بروناي</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20</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36</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بوتان</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7</w:t>
            </w:r>
          </w:p>
        </w:tc>
      </w:tr>
      <w:tr w:rsidR="00237A62" w:rsidRPr="00237A62" w:rsidTr="007F024C">
        <w:tc>
          <w:tcPr>
            <w:tcW w:w="821"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37</w:t>
            </w:r>
          </w:p>
        </w:tc>
        <w:tc>
          <w:tcPr>
            <w:tcW w:w="560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المالديف</w:t>
            </w:r>
          </w:p>
        </w:tc>
        <w:tc>
          <w:tcPr>
            <w:tcW w:w="31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w:t>
            </w:r>
          </w:p>
        </w:tc>
      </w:tr>
    </w:tbl>
    <w:p w:rsidR="00237A62" w:rsidRPr="00237A62" w:rsidRDefault="00237A62" w:rsidP="00237A62">
      <w:pPr>
        <w:bidi/>
        <w:spacing w:after="200" w:line="276" w:lineRule="auto"/>
        <w:jc w:val="center"/>
        <w:rPr>
          <w:rFonts w:ascii="Simplified Arabic" w:eastAsia="Times New Roman" w:hAnsi="Simplified Arabic" w:cs="Simplified Arabic"/>
          <w:sz w:val="32"/>
          <w:szCs w:val="32"/>
          <w:rtl/>
          <w:lang w:bidi="ar-IQ"/>
        </w:rPr>
      </w:pPr>
    </w:p>
    <w:p w:rsidR="00237A62" w:rsidRPr="00237A62" w:rsidRDefault="00237A62" w:rsidP="00237A62">
      <w:pPr>
        <w:numPr>
          <w:ilvl w:val="0"/>
          <w:numId w:val="23"/>
        </w:numPr>
        <w:bidi/>
        <w:spacing w:after="200" w:line="276" w:lineRule="auto"/>
        <w:contextualSpacing/>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 xml:space="preserve">الاغنام والماعز </w:t>
      </w:r>
    </w:p>
    <w:p w:rsidR="00237A62" w:rsidRPr="00237A62" w:rsidRDefault="00237A62" w:rsidP="00237A62">
      <w:pPr>
        <w:bidi/>
        <w:spacing w:after="200" w:line="276" w:lineRule="auto"/>
        <w:ind w:left="1080"/>
        <w:contextualSpacing/>
        <w:jc w:val="both"/>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اما بالنسبة للاغنام والماعز فتتصدر الصين قائمة الدول التي تربي الاغنام والماعز حيث تبلغ نسبتها ( 14.4) %بالنسبة للعالم  و (55.7)% بالنسبة لقارة اسيا وتليها الهند التي تبلغ نسبتها بالنسبة للعالم ( 9.8) % اما بالنسبة لقارة اسيا فتبلغ نسبتها (38)% اي ان الهند والصين تربيان مانسبته 24.2% من جملة الانتاج العالمي و  93.7 من أنتاج القارة .</w:t>
      </w:r>
    </w:p>
    <w:p w:rsidR="00237A62" w:rsidRPr="00237A62" w:rsidRDefault="00237A62" w:rsidP="00237A62">
      <w:pPr>
        <w:bidi/>
        <w:spacing w:after="200" w:line="276" w:lineRule="auto"/>
        <w:ind w:left="1080"/>
        <w:contextualSpacing/>
        <w:jc w:val="both"/>
        <w:rPr>
          <w:rFonts w:ascii="Simplified Arabic" w:eastAsia="Times New Roman" w:hAnsi="Simplified Arabic" w:cs="Simplified Arabic"/>
          <w:sz w:val="32"/>
          <w:szCs w:val="32"/>
          <w:rtl/>
          <w:lang w:bidi="ar-IQ"/>
        </w:rPr>
      </w:pPr>
    </w:p>
    <w:p w:rsidR="00237A62" w:rsidRPr="00237A62" w:rsidRDefault="00237A62" w:rsidP="00237A62">
      <w:pPr>
        <w:bidi/>
        <w:spacing w:after="200" w:line="276" w:lineRule="auto"/>
        <w:ind w:left="1080"/>
        <w:contextualSpacing/>
        <w:jc w:val="both"/>
        <w:rPr>
          <w:rFonts w:ascii="Simplified Arabic" w:eastAsia="Times New Roman" w:hAnsi="Simplified Arabic" w:cs="Simplified Arabic"/>
          <w:sz w:val="32"/>
          <w:szCs w:val="32"/>
          <w:rtl/>
          <w:lang w:bidi="ar-IQ"/>
        </w:rPr>
      </w:pPr>
    </w:p>
    <w:p w:rsidR="00237A62" w:rsidRPr="00237A62" w:rsidRDefault="00237A62" w:rsidP="00237A62">
      <w:pPr>
        <w:bidi/>
        <w:spacing w:after="200" w:line="276" w:lineRule="auto"/>
        <w:ind w:left="1080"/>
        <w:contextualSpacing/>
        <w:jc w:val="both"/>
        <w:rPr>
          <w:rFonts w:ascii="Simplified Arabic" w:eastAsia="Times New Roman" w:hAnsi="Simplified Arabic" w:cs="Simplified Arabic"/>
          <w:sz w:val="32"/>
          <w:szCs w:val="32"/>
          <w:rtl/>
          <w:lang w:bidi="ar-IQ"/>
        </w:rPr>
      </w:pPr>
    </w:p>
    <w:p w:rsidR="00237A62" w:rsidRPr="00237A62" w:rsidRDefault="00237A62" w:rsidP="00237A62">
      <w:pPr>
        <w:bidi/>
        <w:spacing w:after="200" w:line="276" w:lineRule="auto"/>
        <w:ind w:left="1080"/>
        <w:contextualSpacing/>
        <w:jc w:val="both"/>
        <w:rPr>
          <w:rFonts w:ascii="Simplified Arabic" w:eastAsia="Times New Roman" w:hAnsi="Simplified Arabic" w:cs="Simplified Arabic"/>
          <w:sz w:val="32"/>
          <w:szCs w:val="32"/>
          <w:rtl/>
          <w:lang w:bidi="ar-IQ"/>
        </w:rPr>
      </w:pPr>
    </w:p>
    <w:p w:rsidR="00237A62" w:rsidRPr="00237A62" w:rsidRDefault="00237A62" w:rsidP="00237A62">
      <w:pPr>
        <w:bidi/>
        <w:spacing w:after="200" w:line="276" w:lineRule="auto"/>
        <w:ind w:left="1080"/>
        <w:contextualSpacing/>
        <w:jc w:val="center"/>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جدول (31)</w:t>
      </w:r>
    </w:p>
    <w:p w:rsidR="00237A62" w:rsidRPr="00237A62" w:rsidRDefault="00237A62" w:rsidP="00237A62">
      <w:pPr>
        <w:bidi/>
        <w:spacing w:after="200" w:line="276" w:lineRule="auto"/>
        <w:ind w:left="1080"/>
        <w:contextualSpacing/>
        <w:jc w:val="center"/>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عدد الاغنام والماعز في قارة اسيا لعام 2009 (1000رأس )</w:t>
      </w:r>
    </w:p>
    <w:tbl>
      <w:tblPr>
        <w:tblStyle w:val="TableGrid"/>
        <w:bidiVisual/>
        <w:tblW w:w="0" w:type="auto"/>
        <w:tblInd w:w="1658" w:type="dxa"/>
        <w:tblLook w:val="04A0" w:firstRow="1" w:lastRow="0" w:firstColumn="1" w:lastColumn="0" w:noHBand="0" w:noVBand="1"/>
      </w:tblPr>
      <w:tblGrid>
        <w:gridCol w:w="807"/>
        <w:gridCol w:w="2373"/>
        <w:gridCol w:w="2552"/>
      </w:tblGrid>
      <w:tr w:rsidR="00237A62" w:rsidRPr="00237A62" w:rsidTr="007F024C">
        <w:tc>
          <w:tcPr>
            <w:tcW w:w="80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ت</w:t>
            </w:r>
          </w:p>
        </w:tc>
        <w:tc>
          <w:tcPr>
            <w:tcW w:w="237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الدولة</w:t>
            </w:r>
          </w:p>
        </w:tc>
        <w:tc>
          <w:tcPr>
            <w:tcW w:w="25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الانتاج</w:t>
            </w:r>
          </w:p>
        </w:tc>
      </w:tr>
      <w:tr w:rsidR="00237A62" w:rsidRPr="00237A62" w:rsidTr="007F024C">
        <w:tc>
          <w:tcPr>
            <w:tcW w:w="80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w:t>
            </w:r>
          </w:p>
        </w:tc>
        <w:tc>
          <w:tcPr>
            <w:tcW w:w="237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الصين</w:t>
            </w:r>
          </w:p>
        </w:tc>
        <w:tc>
          <w:tcPr>
            <w:tcW w:w="25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281015</w:t>
            </w:r>
          </w:p>
        </w:tc>
      </w:tr>
      <w:tr w:rsidR="00237A62" w:rsidRPr="00237A62" w:rsidTr="007F024C">
        <w:tc>
          <w:tcPr>
            <w:tcW w:w="80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20</w:t>
            </w:r>
          </w:p>
        </w:tc>
        <w:tc>
          <w:tcPr>
            <w:tcW w:w="237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الهند</w:t>
            </w:r>
          </w:p>
        </w:tc>
        <w:tc>
          <w:tcPr>
            <w:tcW w:w="25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191726</w:t>
            </w:r>
          </w:p>
        </w:tc>
      </w:tr>
      <w:tr w:rsidR="00237A62" w:rsidRPr="00237A62" w:rsidTr="007F024C">
        <w:tc>
          <w:tcPr>
            <w:tcW w:w="80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16</w:t>
            </w:r>
          </w:p>
        </w:tc>
        <w:tc>
          <w:tcPr>
            <w:tcW w:w="237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اندونسيا</w:t>
            </w:r>
          </w:p>
        </w:tc>
        <w:tc>
          <w:tcPr>
            <w:tcW w:w="25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25968</w:t>
            </w:r>
          </w:p>
        </w:tc>
      </w:tr>
      <w:tr w:rsidR="00237A62" w:rsidRPr="00237A62" w:rsidTr="007F024C">
        <w:tc>
          <w:tcPr>
            <w:tcW w:w="80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8</w:t>
            </w:r>
          </w:p>
        </w:tc>
        <w:tc>
          <w:tcPr>
            <w:tcW w:w="237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الفلبين</w:t>
            </w:r>
          </w:p>
        </w:tc>
        <w:tc>
          <w:tcPr>
            <w:tcW w:w="25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4222</w:t>
            </w:r>
          </w:p>
        </w:tc>
      </w:tr>
      <w:tr w:rsidR="00237A62" w:rsidRPr="00237A62" w:rsidTr="007F024C">
        <w:tc>
          <w:tcPr>
            <w:tcW w:w="80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21</w:t>
            </w:r>
          </w:p>
        </w:tc>
        <w:tc>
          <w:tcPr>
            <w:tcW w:w="237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سوريا</w:t>
            </w:r>
          </w:p>
        </w:tc>
        <w:tc>
          <w:tcPr>
            <w:tcW w:w="25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517</w:t>
            </w:r>
          </w:p>
        </w:tc>
      </w:tr>
      <w:tr w:rsidR="00237A62" w:rsidRPr="00237A62" w:rsidTr="007F024C">
        <w:tc>
          <w:tcPr>
            <w:tcW w:w="80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24</w:t>
            </w:r>
          </w:p>
        </w:tc>
        <w:tc>
          <w:tcPr>
            <w:tcW w:w="237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تايلاند</w:t>
            </w:r>
          </w:p>
        </w:tc>
        <w:tc>
          <w:tcPr>
            <w:tcW w:w="25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424</w:t>
            </w:r>
          </w:p>
        </w:tc>
      </w:tr>
      <w:tr w:rsidR="00237A62" w:rsidRPr="00237A62" w:rsidTr="007F024C">
        <w:tc>
          <w:tcPr>
            <w:tcW w:w="80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12</w:t>
            </w:r>
          </w:p>
        </w:tc>
        <w:tc>
          <w:tcPr>
            <w:tcW w:w="237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باكستان</w:t>
            </w:r>
          </w:p>
        </w:tc>
        <w:tc>
          <w:tcPr>
            <w:tcW w:w="25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380</w:t>
            </w:r>
          </w:p>
        </w:tc>
      </w:tr>
      <w:tr w:rsidR="00237A62" w:rsidRPr="00237A62" w:rsidTr="007F024C">
        <w:tc>
          <w:tcPr>
            <w:tcW w:w="80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14</w:t>
            </w:r>
          </w:p>
        </w:tc>
        <w:tc>
          <w:tcPr>
            <w:tcW w:w="237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اليابان</w:t>
            </w:r>
          </w:p>
        </w:tc>
        <w:tc>
          <w:tcPr>
            <w:tcW w:w="25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29</w:t>
            </w:r>
          </w:p>
        </w:tc>
      </w:tr>
      <w:tr w:rsidR="00237A62" w:rsidRPr="00237A62" w:rsidTr="007F024C">
        <w:tc>
          <w:tcPr>
            <w:tcW w:w="80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lastRenderedPageBreak/>
              <w:t>11</w:t>
            </w:r>
          </w:p>
        </w:tc>
        <w:tc>
          <w:tcPr>
            <w:tcW w:w="237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المجموع</w:t>
            </w:r>
          </w:p>
        </w:tc>
        <w:tc>
          <w:tcPr>
            <w:tcW w:w="2552"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504281</w:t>
            </w:r>
          </w:p>
        </w:tc>
      </w:tr>
    </w:tbl>
    <w:p w:rsidR="00237A62" w:rsidRPr="00237A62" w:rsidRDefault="00237A62" w:rsidP="00237A62">
      <w:pPr>
        <w:bidi/>
        <w:spacing w:after="200" w:line="276" w:lineRule="auto"/>
        <w:jc w:val="center"/>
        <w:rPr>
          <w:rFonts w:ascii="Simplified Arabic" w:eastAsia="Times New Roman" w:hAnsi="Simplified Arabic" w:cs="Simplified Arabic"/>
          <w:sz w:val="32"/>
          <w:szCs w:val="32"/>
          <w:lang w:bidi="ar-IQ"/>
        </w:rPr>
      </w:pPr>
    </w:p>
    <w:p w:rsidR="00237A62" w:rsidRPr="00237A62" w:rsidRDefault="00237A62" w:rsidP="00237A62">
      <w:pPr>
        <w:bidi/>
        <w:spacing w:after="200" w:line="276" w:lineRule="auto"/>
        <w:jc w:val="center"/>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جدول (32)</w:t>
      </w:r>
    </w:p>
    <w:p w:rsidR="00237A62" w:rsidRPr="00237A62" w:rsidRDefault="00237A62" w:rsidP="00237A62">
      <w:pPr>
        <w:bidi/>
        <w:spacing w:after="200" w:line="276" w:lineRule="auto"/>
        <w:jc w:val="center"/>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أنتاج لحوم الاغنام والماعز في قارة اسيا لعام 2010 الف طن</w:t>
      </w:r>
    </w:p>
    <w:tbl>
      <w:tblPr>
        <w:tblStyle w:val="TableGrid"/>
        <w:bidiVisual/>
        <w:tblW w:w="0" w:type="auto"/>
        <w:tblInd w:w="2223" w:type="dxa"/>
        <w:tblLook w:val="04A0" w:firstRow="1" w:lastRow="0" w:firstColumn="1" w:lastColumn="0" w:noHBand="0" w:noVBand="1"/>
      </w:tblPr>
      <w:tblGrid>
        <w:gridCol w:w="553"/>
        <w:gridCol w:w="1839"/>
        <w:gridCol w:w="1275"/>
      </w:tblGrid>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ت</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الدولة</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الانتاج</w:t>
            </w:r>
          </w:p>
        </w:tc>
      </w:tr>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الصين</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3992</w:t>
            </w:r>
          </w:p>
        </w:tc>
      </w:tr>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15</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الهند</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876</w:t>
            </w:r>
          </w:p>
        </w:tc>
      </w:tr>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18</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باكستان</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434</w:t>
            </w:r>
          </w:p>
        </w:tc>
      </w:tr>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16</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ايران</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230</w:t>
            </w:r>
          </w:p>
        </w:tc>
      </w:tr>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14</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 xml:space="preserve">بنغلادش </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195</w:t>
            </w:r>
          </w:p>
        </w:tc>
      </w:tr>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28</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سوريا</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166</w:t>
            </w:r>
          </w:p>
        </w:tc>
      </w:tr>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13</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افغانستان</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152</w:t>
            </w:r>
          </w:p>
        </w:tc>
      </w:tr>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منغوليا</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126</w:t>
            </w:r>
          </w:p>
        </w:tc>
      </w:tr>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5</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اندونسيا</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114</w:t>
            </w:r>
          </w:p>
        </w:tc>
      </w:tr>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27</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السعودية</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87</w:t>
            </w:r>
          </w:p>
        </w:tc>
      </w:tr>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30</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اليمن</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69</w:t>
            </w:r>
          </w:p>
        </w:tc>
      </w:tr>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21</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العراق</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56</w:t>
            </w:r>
          </w:p>
        </w:tc>
      </w:tr>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17</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النيبال</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53</w:t>
            </w:r>
          </w:p>
        </w:tc>
      </w:tr>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25</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عمان</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53</w:t>
            </w:r>
          </w:p>
        </w:tc>
      </w:tr>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9</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الفلبين</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51</w:t>
            </w:r>
          </w:p>
        </w:tc>
      </w:tr>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29</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الامارات</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45</w:t>
            </w:r>
          </w:p>
        </w:tc>
      </w:tr>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8</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مانيمار</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42</w:t>
            </w:r>
          </w:p>
        </w:tc>
      </w:tr>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23</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الكويت</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36</w:t>
            </w:r>
          </w:p>
        </w:tc>
      </w:tr>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22</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الاردن</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22</w:t>
            </w:r>
          </w:p>
        </w:tc>
      </w:tr>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20</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البحرين</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17</w:t>
            </w:r>
          </w:p>
        </w:tc>
      </w:tr>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lastRenderedPageBreak/>
              <w:t>2</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 xml:space="preserve">كوريا الجنوبية </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16</w:t>
            </w:r>
          </w:p>
        </w:tc>
      </w:tr>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24</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لبنان</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12</w:t>
            </w:r>
          </w:p>
        </w:tc>
      </w:tr>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26</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قطر</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11</w:t>
            </w:r>
          </w:p>
        </w:tc>
      </w:tr>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12</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فيتنام</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8</w:t>
            </w:r>
          </w:p>
        </w:tc>
      </w:tr>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7</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ماليزيا</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w:t>
            </w:r>
          </w:p>
        </w:tc>
      </w:tr>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10</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سنغافورة</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w:t>
            </w:r>
          </w:p>
        </w:tc>
      </w:tr>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4</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كوريا الشمالية</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w:t>
            </w:r>
          </w:p>
        </w:tc>
      </w:tr>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6</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لاو</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w:t>
            </w:r>
          </w:p>
        </w:tc>
      </w:tr>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11</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تيمور الشرقية</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w:t>
            </w:r>
          </w:p>
        </w:tc>
      </w:tr>
      <w:tr w:rsidR="00237A62" w:rsidRPr="00237A62" w:rsidTr="007F024C">
        <w:tc>
          <w:tcPr>
            <w:tcW w:w="53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19</w:t>
            </w:r>
          </w:p>
        </w:tc>
        <w:tc>
          <w:tcPr>
            <w:tcW w:w="183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سريلانكا</w:t>
            </w:r>
          </w:p>
        </w:tc>
        <w:tc>
          <w:tcPr>
            <w:tcW w:w="1275"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w:t>
            </w:r>
          </w:p>
        </w:tc>
      </w:tr>
    </w:tbl>
    <w:p w:rsidR="00237A62" w:rsidRPr="00237A62" w:rsidRDefault="00237A62" w:rsidP="00237A62">
      <w:pPr>
        <w:bidi/>
        <w:spacing w:after="200" w:line="276" w:lineRule="auto"/>
        <w:jc w:val="center"/>
        <w:rPr>
          <w:rFonts w:ascii="Simplified Arabic" w:eastAsia="Times New Roman" w:hAnsi="Simplified Arabic" w:cs="Simplified Arabic"/>
          <w:sz w:val="32"/>
          <w:szCs w:val="32"/>
          <w:lang w:bidi="ar-IQ"/>
        </w:rPr>
      </w:pPr>
    </w:p>
    <w:p w:rsidR="00237A62" w:rsidRPr="00237A62" w:rsidRDefault="00237A62" w:rsidP="00237A62">
      <w:pPr>
        <w:numPr>
          <w:ilvl w:val="0"/>
          <w:numId w:val="23"/>
        </w:numPr>
        <w:bidi/>
        <w:spacing w:after="200" w:line="276" w:lineRule="auto"/>
        <w:contextualSpacing/>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 xml:space="preserve">الخنازير </w:t>
      </w:r>
    </w:p>
    <w:p w:rsidR="00237A62" w:rsidRPr="00237A62" w:rsidRDefault="00237A62" w:rsidP="00237A62">
      <w:pPr>
        <w:bidi/>
        <w:spacing w:after="200" w:line="276" w:lineRule="auto"/>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ان المعتقدات الدينية تلعب دورا رئيسيا في تربية الخنازير فنراها تنعدم في البلاد الاسلامية وتحظى بالرعاية والاهتمام  في البلدان التي تدين بديانات اخرى بل تعتبر ثروة قومية ومن ملاحظة جدول (33)نلاحظ ان الصين تحتل المرتبة الاولى في اعداد الخنازير في القارة الاسيوية اذ بلغت نسبة الخنازير في الصين (47.9) تليها فيتنام التي بلغت النسبة فيها (2.9)وكذلك تصدرت الصين الدول الاسيوية في انتاج لم الخنازير .</w:t>
      </w:r>
    </w:p>
    <w:p w:rsidR="00237A62" w:rsidRPr="00237A62" w:rsidRDefault="00237A62" w:rsidP="00237A62">
      <w:pPr>
        <w:bidi/>
        <w:spacing w:after="200" w:line="276" w:lineRule="auto"/>
        <w:jc w:val="center"/>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جدول (33) اعداد الخنازير في العالم لعام 2009 (1000راس )</w:t>
      </w:r>
    </w:p>
    <w:tbl>
      <w:tblPr>
        <w:tblStyle w:val="TableGrid"/>
        <w:bidiVisual/>
        <w:tblW w:w="0" w:type="auto"/>
        <w:jc w:val="center"/>
        <w:tblLook w:val="04A0" w:firstRow="1" w:lastRow="0" w:firstColumn="1" w:lastColumn="0" w:noHBand="0" w:noVBand="1"/>
      </w:tblPr>
      <w:tblGrid>
        <w:gridCol w:w="487"/>
        <w:gridCol w:w="2268"/>
        <w:gridCol w:w="2693"/>
      </w:tblGrid>
      <w:tr w:rsidR="00237A62" w:rsidRPr="00237A62" w:rsidTr="007F024C">
        <w:trPr>
          <w:jc w:val="center"/>
        </w:trPr>
        <w:tc>
          <w:tcPr>
            <w:tcW w:w="48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ت</w:t>
            </w:r>
          </w:p>
        </w:tc>
        <w:tc>
          <w:tcPr>
            <w:tcW w:w="2268"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الدولة</w:t>
            </w:r>
          </w:p>
        </w:tc>
        <w:tc>
          <w:tcPr>
            <w:tcW w:w="269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العدد</w:t>
            </w:r>
          </w:p>
        </w:tc>
      </w:tr>
      <w:tr w:rsidR="00237A62" w:rsidRPr="00237A62" w:rsidTr="007F024C">
        <w:trPr>
          <w:jc w:val="center"/>
        </w:trPr>
        <w:tc>
          <w:tcPr>
            <w:tcW w:w="48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w:t>
            </w:r>
          </w:p>
        </w:tc>
        <w:tc>
          <w:tcPr>
            <w:tcW w:w="2268"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الصين</w:t>
            </w:r>
          </w:p>
        </w:tc>
        <w:tc>
          <w:tcPr>
            <w:tcW w:w="269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451178</w:t>
            </w:r>
          </w:p>
        </w:tc>
      </w:tr>
      <w:tr w:rsidR="00237A62" w:rsidRPr="00237A62" w:rsidTr="007F024C">
        <w:trPr>
          <w:jc w:val="center"/>
        </w:trPr>
        <w:tc>
          <w:tcPr>
            <w:tcW w:w="48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9</w:t>
            </w:r>
          </w:p>
        </w:tc>
        <w:tc>
          <w:tcPr>
            <w:tcW w:w="2268"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فيتنام</w:t>
            </w:r>
          </w:p>
        </w:tc>
        <w:tc>
          <w:tcPr>
            <w:tcW w:w="269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27628</w:t>
            </w:r>
          </w:p>
        </w:tc>
      </w:tr>
      <w:tr w:rsidR="00237A62" w:rsidRPr="00237A62" w:rsidTr="007F024C">
        <w:trPr>
          <w:jc w:val="center"/>
        </w:trPr>
        <w:tc>
          <w:tcPr>
            <w:tcW w:w="48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w:t>
            </w:r>
          </w:p>
        </w:tc>
        <w:tc>
          <w:tcPr>
            <w:tcW w:w="2268"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الهند</w:t>
            </w:r>
          </w:p>
        </w:tc>
        <w:tc>
          <w:tcPr>
            <w:tcW w:w="269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13840</w:t>
            </w:r>
          </w:p>
        </w:tc>
      </w:tr>
      <w:tr w:rsidR="00237A62" w:rsidRPr="00237A62" w:rsidTr="007F024C">
        <w:trPr>
          <w:jc w:val="center"/>
        </w:trPr>
        <w:tc>
          <w:tcPr>
            <w:tcW w:w="48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5</w:t>
            </w:r>
          </w:p>
        </w:tc>
        <w:tc>
          <w:tcPr>
            <w:tcW w:w="2268"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الفلبين</w:t>
            </w:r>
          </w:p>
        </w:tc>
        <w:tc>
          <w:tcPr>
            <w:tcW w:w="269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13596</w:t>
            </w:r>
          </w:p>
        </w:tc>
      </w:tr>
      <w:tr w:rsidR="00237A62" w:rsidRPr="00237A62" w:rsidTr="007F024C">
        <w:trPr>
          <w:jc w:val="center"/>
        </w:trPr>
        <w:tc>
          <w:tcPr>
            <w:tcW w:w="48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4</w:t>
            </w:r>
          </w:p>
        </w:tc>
        <w:tc>
          <w:tcPr>
            <w:tcW w:w="2268"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اليابان</w:t>
            </w:r>
          </w:p>
        </w:tc>
        <w:tc>
          <w:tcPr>
            <w:tcW w:w="269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9899</w:t>
            </w:r>
          </w:p>
        </w:tc>
      </w:tr>
      <w:tr w:rsidR="00237A62" w:rsidRPr="00237A62" w:rsidTr="007F024C">
        <w:trPr>
          <w:jc w:val="center"/>
        </w:trPr>
        <w:tc>
          <w:tcPr>
            <w:tcW w:w="48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lastRenderedPageBreak/>
              <w:t>8</w:t>
            </w:r>
          </w:p>
        </w:tc>
        <w:tc>
          <w:tcPr>
            <w:tcW w:w="2268"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تايلاند</w:t>
            </w:r>
          </w:p>
        </w:tc>
        <w:tc>
          <w:tcPr>
            <w:tcW w:w="269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7481</w:t>
            </w:r>
          </w:p>
        </w:tc>
      </w:tr>
      <w:tr w:rsidR="00237A62" w:rsidRPr="00237A62" w:rsidTr="007F024C">
        <w:trPr>
          <w:jc w:val="center"/>
        </w:trPr>
        <w:tc>
          <w:tcPr>
            <w:tcW w:w="48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w:t>
            </w:r>
          </w:p>
        </w:tc>
        <w:tc>
          <w:tcPr>
            <w:tcW w:w="2268"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اندونسيا</w:t>
            </w:r>
          </w:p>
        </w:tc>
        <w:tc>
          <w:tcPr>
            <w:tcW w:w="269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6922</w:t>
            </w:r>
          </w:p>
        </w:tc>
      </w:tr>
      <w:tr w:rsidR="00237A62" w:rsidRPr="00237A62" w:rsidTr="007F024C">
        <w:trPr>
          <w:jc w:val="center"/>
        </w:trPr>
        <w:tc>
          <w:tcPr>
            <w:tcW w:w="48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7</w:t>
            </w:r>
          </w:p>
        </w:tc>
        <w:tc>
          <w:tcPr>
            <w:tcW w:w="2268"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سنغافورة</w:t>
            </w:r>
          </w:p>
        </w:tc>
        <w:tc>
          <w:tcPr>
            <w:tcW w:w="269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260</w:t>
            </w:r>
          </w:p>
        </w:tc>
      </w:tr>
      <w:tr w:rsidR="00237A62" w:rsidRPr="00237A62" w:rsidTr="007F024C">
        <w:trPr>
          <w:jc w:val="center"/>
        </w:trPr>
        <w:tc>
          <w:tcPr>
            <w:tcW w:w="48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6</w:t>
            </w:r>
          </w:p>
        </w:tc>
        <w:tc>
          <w:tcPr>
            <w:tcW w:w="2268"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سريلانكا</w:t>
            </w:r>
          </w:p>
        </w:tc>
        <w:tc>
          <w:tcPr>
            <w:tcW w:w="269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81</w:t>
            </w:r>
          </w:p>
        </w:tc>
      </w:tr>
      <w:tr w:rsidR="00237A62" w:rsidRPr="00237A62" w:rsidTr="007F024C">
        <w:trPr>
          <w:jc w:val="center"/>
        </w:trPr>
        <w:tc>
          <w:tcPr>
            <w:tcW w:w="487" w:type="dxa"/>
          </w:tcPr>
          <w:p w:rsidR="00237A62" w:rsidRPr="00237A62" w:rsidRDefault="00237A62" w:rsidP="00237A62">
            <w:pPr>
              <w:bidi/>
              <w:jc w:val="center"/>
              <w:rPr>
                <w:rFonts w:ascii="Simplified Arabic" w:hAnsi="Simplified Arabic" w:cs="Simplified Arabic"/>
                <w:sz w:val="32"/>
                <w:szCs w:val="32"/>
                <w:rtl/>
                <w:lang w:bidi="ar-IQ"/>
              </w:rPr>
            </w:pPr>
          </w:p>
        </w:tc>
        <w:tc>
          <w:tcPr>
            <w:tcW w:w="2268"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 xml:space="preserve">انتاج العالم </w:t>
            </w:r>
          </w:p>
        </w:tc>
        <w:tc>
          <w:tcPr>
            <w:tcW w:w="2693"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941213</w:t>
            </w:r>
          </w:p>
        </w:tc>
      </w:tr>
    </w:tbl>
    <w:p w:rsidR="00237A62" w:rsidRPr="00237A62" w:rsidRDefault="00237A62" w:rsidP="00237A62">
      <w:pPr>
        <w:bidi/>
        <w:spacing w:after="200" w:line="276" w:lineRule="auto"/>
        <w:jc w:val="center"/>
        <w:rPr>
          <w:rFonts w:ascii="Simplified Arabic" w:eastAsia="Times New Roman" w:hAnsi="Simplified Arabic" w:cs="Simplified Arabic"/>
          <w:sz w:val="32"/>
          <w:szCs w:val="32"/>
          <w:rtl/>
          <w:lang w:bidi="ar-IQ"/>
        </w:rPr>
      </w:pPr>
    </w:p>
    <w:p w:rsidR="00237A62" w:rsidRPr="00237A62" w:rsidRDefault="00237A62" w:rsidP="00237A62">
      <w:pPr>
        <w:bidi/>
        <w:spacing w:after="200" w:line="276" w:lineRule="auto"/>
        <w:jc w:val="center"/>
        <w:rPr>
          <w:rFonts w:ascii="Simplified Arabic" w:eastAsia="Times New Roman" w:hAnsi="Simplified Arabic" w:cs="Simplified Arabic"/>
          <w:sz w:val="32"/>
          <w:szCs w:val="32"/>
          <w:rtl/>
          <w:lang w:bidi="ar-IQ"/>
        </w:rPr>
      </w:pPr>
    </w:p>
    <w:p w:rsidR="00237A62" w:rsidRPr="00237A62" w:rsidRDefault="00237A62" w:rsidP="00237A62">
      <w:pPr>
        <w:bidi/>
        <w:spacing w:after="200" w:line="276" w:lineRule="auto"/>
        <w:jc w:val="center"/>
        <w:rPr>
          <w:rFonts w:ascii="Simplified Arabic" w:eastAsia="Times New Roman" w:hAnsi="Simplified Arabic" w:cs="Simplified Arabic"/>
          <w:sz w:val="32"/>
          <w:szCs w:val="32"/>
          <w:rtl/>
          <w:lang w:bidi="ar-IQ"/>
        </w:rPr>
      </w:pPr>
    </w:p>
    <w:p w:rsidR="00237A62" w:rsidRPr="00237A62" w:rsidRDefault="00237A62" w:rsidP="00237A62">
      <w:pPr>
        <w:bidi/>
        <w:spacing w:after="200" w:line="276" w:lineRule="auto"/>
        <w:jc w:val="center"/>
        <w:rPr>
          <w:rFonts w:ascii="Simplified Arabic" w:eastAsia="Times New Roman" w:hAnsi="Simplified Arabic" w:cs="Simplified Arabic"/>
          <w:sz w:val="32"/>
          <w:szCs w:val="32"/>
          <w:rtl/>
          <w:lang w:bidi="ar-IQ"/>
        </w:rPr>
      </w:pPr>
    </w:p>
    <w:p w:rsidR="00237A62" w:rsidRPr="00237A62" w:rsidRDefault="00237A62" w:rsidP="00237A62">
      <w:pPr>
        <w:bidi/>
        <w:spacing w:after="200" w:line="276" w:lineRule="auto"/>
        <w:jc w:val="center"/>
        <w:rPr>
          <w:rFonts w:ascii="Simplified Arabic" w:eastAsia="Times New Roman" w:hAnsi="Simplified Arabic" w:cs="Simplified Arabic"/>
          <w:sz w:val="32"/>
          <w:szCs w:val="32"/>
          <w:rtl/>
          <w:lang w:bidi="ar-IQ"/>
        </w:rPr>
      </w:pPr>
    </w:p>
    <w:p w:rsidR="00237A62" w:rsidRPr="00237A62" w:rsidRDefault="00237A62" w:rsidP="00237A62">
      <w:pPr>
        <w:bidi/>
        <w:spacing w:after="200" w:line="276" w:lineRule="auto"/>
        <w:jc w:val="center"/>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جدول (34)</w:t>
      </w:r>
    </w:p>
    <w:p w:rsidR="00237A62" w:rsidRPr="00237A62" w:rsidRDefault="00237A62" w:rsidP="00237A62">
      <w:pPr>
        <w:bidi/>
        <w:spacing w:after="200" w:line="276" w:lineRule="auto"/>
        <w:jc w:val="center"/>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أنتاج لحوم الخنازير في قارة اسيا لعام 2010 الف طن</w:t>
      </w:r>
    </w:p>
    <w:tbl>
      <w:tblPr>
        <w:tblStyle w:val="TableGrid"/>
        <w:bidiVisual/>
        <w:tblW w:w="0" w:type="auto"/>
        <w:jc w:val="center"/>
        <w:tblLook w:val="04A0" w:firstRow="1" w:lastRow="0" w:firstColumn="1" w:lastColumn="0" w:noHBand="0" w:noVBand="1"/>
      </w:tblPr>
      <w:tblGrid>
        <w:gridCol w:w="553"/>
        <w:gridCol w:w="2219"/>
        <w:gridCol w:w="1576"/>
      </w:tblGrid>
      <w:tr w:rsidR="00237A62" w:rsidRPr="00237A62" w:rsidTr="007F024C">
        <w:trPr>
          <w:jc w:val="center"/>
        </w:trPr>
        <w:tc>
          <w:tcPr>
            <w:tcW w:w="53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ت</w:t>
            </w:r>
          </w:p>
        </w:tc>
        <w:tc>
          <w:tcPr>
            <w:tcW w:w="221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الدولة</w:t>
            </w:r>
          </w:p>
        </w:tc>
        <w:tc>
          <w:tcPr>
            <w:tcW w:w="15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الانتاج</w:t>
            </w:r>
          </w:p>
        </w:tc>
      </w:tr>
      <w:tr w:rsidR="00237A62" w:rsidRPr="00237A62" w:rsidTr="007F024C">
        <w:trPr>
          <w:jc w:val="center"/>
        </w:trPr>
        <w:tc>
          <w:tcPr>
            <w:tcW w:w="53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w:t>
            </w:r>
          </w:p>
        </w:tc>
        <w:tc>
          <w:tcPr>
            <w:tcW w:w="221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الصين</w:t>
            </w:r>
          </w:p>
        </w:tc>
        <w:tc>
          <w:tcPr>
            <w:tcW w:w="15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51545</w:t>
            </w:r>
          </w:p>
        </w:tc>
      </w:tr>
      <w:tr w:rsidR="00237A62" w:rsidRPr="00237A62" w:rsidTr="007F024C">
        <w:trPr>
          <w:jc w:val="center"/>
        </w:trPr>
        <w:tc>
          <w:tcPr>
            <w:tcW w:w="53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5</w:t>
            </w:r>
          </w:p>
        </w:tc>
        <w:tc>
          <w:tcPr>
            <w:tcW w:w="221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بورني</w:t>
            </w:r>
          </w:p>
        </w:tc>
        <w:tc>
          <w:tcPr>
            <w:tcW w:w="15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7164</w:t>
            </w:r>
          </w:p>
        </w:tc>
      </w:tr>
      <w:tr w:rsidR="00237A62" w:rsidRPr="00237A62" w:rsidTr="007F024C">
        <w:trPr>
          <w:jc w:val="center"/>
        </w:trPr>
        <w:tc>
          <w:tcPr>
            <w:tcW w:w="53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15</w:t>
            </w:r>
          </w:p>
        </w:tc>
        <w:tc>
          <w:tcPr>
            <w:tcW w:w="221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فيتنام</w:t>
            </w:r>
          </w:p>
        </w:tc>
        <w:tc>
          <w:tcPr>
            <w:tcW w:w="15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3036</w:t>
            </w:r>
          </w:p>
        </w:tc>
      </w:tr>
      <w:tr w:rsidR="00237A62" w:rsidRPr="00237A62" w:rsidTr="007F024C">
        <w:trPr>
          <w:jc w:val="center"/>
        </w:trPr>
        <w:tc>
          <w:tcPr>
            <w:tcW w:w="53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11</w:t>
            </w:r>
          </w:p>
        </w:tc>
        <w:tc>
          <w:tcPr>
            <w:tcW w:w="221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الفلبين</w:t>
            </w:r>
          </w:p>
        </w:tc>
        <w:tc>
          <w:tcPr>
            <w:tcW w:w="15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1613</w:t>
            </w:r>
          </w:p>
        </w:tc>
      </w:tr>
      <w:tr w:rsidR="00237A62" w:rsidRPr="00237A62" w:rsidTr="007F024C">
        <w:trPr>
          <w:jc w:val="center"/>
        </w:trPr>
        <w:tc>
          <w:tcPr>
            <w:tcW w:w="53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w:t>
            </w:r>
          </w:p>
        </w:tc>
        <w:tc>
          <w:tcPr>
            <w:tcW w:w="221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اليابان</w:t>
            </w:r>
          </w:p>
        </w:tc>
        <w:tc>
          <w:tcPr>
            <w:tcW w:w="15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1292</w:t>
            </w:r>
          </w:p>
        </w:tc>
      </w:tr>
      <w:tr w:rsidR="00237A62" w:rsidRPr="00237A62" w:rsidTr="007F024C">
        <w:trPr>
          <w:jc w:val="center"/>
        </w:trPr>
        <w:tc>
          <w:tcPr>
            <w:tcW w:w="53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13</w:t>
            </w:r>
          </w:p>
        </w:tc>
        <w:tc>
          <w:tcPr>
            <w:tcW w:w="221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تايلاند</w:t>
            </w:r>
          </w:p>
        </w:tc>
        <w:tc>
          <w:tcPr>
            <w:tcW w:w="15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862</w:t>
            </w:r>
          </w:p>
        </w:tc>
      </w:tr>
      <w:tr w:rsidR="00237A62" w:rsidRPr="00237A62" w:rsidTr="007F024C">
        <w:trPr>
          <w:jc w:val="center"/>
        </w:trPr>
        <w:tc>
          <w:tcPr>
            <w:tcW w:w="53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7</w:t>
            </w:r>
          </w:p>
        </w:tc>
        <w:tc>
          <w:tcPr>
            <w:tcW w:w="221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اندونسيا</w:t>
            </w:r>
          </w:p>
        </w:tc>
        <w:tc>
          <w:tcPr>
            <w:tcW w:w="15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695</w:t>
            </w:r>
          </w:p>
        </w:tc>
      </w:tr>
      <w:tr w:rsidR="00237A62" w:rsidRPr="00237A62" w:rsidTr="007F024C">
        <w:trPr>
          <w:jc w:val="center"/>
        </w:trPr>
        <w:tc>
          <w:tcPr>
            <w:tcW w:w="53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10</w:t>
            </w:r>
          </w:p>
        </w:tc>
        <w:tc>
          <w:tcPr>
            <w:tcW w:w="221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مانيمار</w:t>
            </w:r>
          </w:p>
        </w:tc>
        <w:tc>
          <w:tcPr>
            <w:tcW w:w="15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535</w:t>
            </w:r>
          </w:p>
        </w:tc>
      </w:tr>
      <w:tr w:rsidR="00237A62" w:rsidRPr="00237A62" w:rsidTr="007F024C">
        <w:trPr>
          <w:jc w:val="center"/>
        </w:trPr>
        <w:tc>
          <w:tcPr>
            <w:tcW w:w="53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16</w:t>
            </w:r>
          </w:p>
        </w:tc>
        <w:tc>
          <w:tcPr>
            <w:tcW w:w="221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بوتان</w:t>
            </w:r>
          </w:p>
        </w:tc>
        <w:tc>
          <w:tcPr>
            <w:tcW w:w="15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332</w:t>
            </w:r>
          </w:p>
        </w:tc>
      </w:tr>
      <w:tr w:rsidR="00237A62" w:rsidRPr="00237A62" w:rsidTr="007F024C">
        <w:trPr>
          <w:jc w:val="center"/>
        </w:trPr>
        <w:tc>
          <w:tcPr>
            <w:tcW w:w="53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9</w:t>
            </w:r>
          </w:p>
        </w:tc>
        <w:tc>
          <w:tcPr>
            <w:tcW w:w="221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ماليزيا</w:t>
            </w:r>
          </w:p>
        </w:tc>
        <w:tc>
          <w:tcPr>
            <w:tcW w:w="15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234</w:t>
            </w:r>
          </w:p>
        </w:tc>
      </w:tr>
      <w:tr w:rsidR="00237A62" w:rsidRPr="00237A62" w:rsidTr="007F024C">
        <w:trPr>
          <w:jc w:val="center"/>
        </w:trPr>
        <w:tc>
          <w:tcPr>
            <w:tcW w:w="53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lastRenderedPageBreak/>
              <w:t>2</w:t>
            </w:r>
          </w:p>
        </w:tc>
        <w:tc>
          <w:tcPr>
            <w:tcW w:w="221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كوريا الجنوبية</w:t>
            </w:r>
          </w:p>
        </w:tc>
        <w:tc>
          <w:tcPr>
            <w:tcW w:w="15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115</w:t>
            </w:r>
          </w:p>
        </w:tc>
      </w:tr>
      <w:tr w:rsidR="00237A62" w:rsidRPr="00237A62" w:rsidTr="007F024C">
        <w:trPr>
          <w:jc w:val="center"/>
        </w:trPr>
        <w:tc>
          <w:tcPr>
            <w:tcW w:w="53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4</w:t>
            </w:r>
          </w:p>
        </w:tc>
        <w:tc>
          <w:tcPr>
            <w:tcW w:w="221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كوريا الشمالية</w:t>
            </w:r>
          </w:p>
        </w:tc>
        <w:tc>
          <w:tcPr>
            <w:tcW w:w="15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110</w:t>
            </w:r>
          </w:p>
        </w:tc>
      </w:tr>
      <w:tr w:rsidR="00237A62" w:rsidRPr="00237A62" w:rsidTr="007F024C">
        <w:trPr>
          <w:jc w:val="center"/>
        </w:trPr>
        <w:tc>
          <w:tcPr>
            <w:tcW w:w="53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6</w:t>
            </w:r>
          </w:p>
        </w:tc>
        <w:tc>
          <w:tcPr>
            <w:tcW w:w="221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كمبوديا</w:t>
            </w:r>
          </w:p>
        </w:tc>
        <w:tc>
          <w:tcPr>
            <w:tcW w:w="15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100</w:t>
            </w:r>
          </w:p>
        </w:tc>
      </w:tr>
      <w:tr w:rsidR="00237A62" w:rsidRPr="00237A62" w:rsidTr="007F024C">
        <w:trPr>
          <w:jc w:val="center"/>
        </w:trPr>
        <w:tc>
          <w:tcPr>
            <w:tcW w:w="53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8</w:t>
            </w:r>
          </w:p>
        </w:tc>
        <w:tc>
          <w:tcPr>
            <w:tcW w:w="221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لاو</w:t>
            </w:r>
          </w:p>
        </w:tc>
        <w:tc>
          <w:tcPr>
            <w:tcW w:w="15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59</w:t>
            </w:r>
          </w:p>
        </w:tc>
      </w:tr>
      <w:tr w:rsidR="00237A62" w:rsidRPr="00237A62" w:rsidTr="007F024C">
        <w:trPr>
          <w:jc w:val="center"/>
        </w:trPr>
        <w:tc>
          <w:tcPr>
            <w:tcW w:w="53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12</w:t>
            </w:r>
          </w:p>
        </w:tc>
        <w:tc>
          <w:tcPr>
            <w:tcW w:w="221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سنغافورة</w:t>
            </w:r>
          </w:p>
        </w:tc>
        <w:tc>
          <w:tcPr>
            <w:tcW w:w="15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19</w:t>
            </w:r>
          </w:p>
        </w:tc>
      </w:tr>
      <w:tr w:rsidR="00237A62" w:rsidRPr="00237A62" w:rsidTr="007F024C">
        <w:trPr>
          <w:jc w:val="center"/>
        </w:trPr>
        <w:tc>
          <w:tcPr>
            <w:tcW w:w="53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17</w:t>
            </w:r>
          </w:p>
        </w:tc>
        <w:tc>
          <w:tcPr>
            <w:tcW w:w="221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النيبال</w:t>
            </w:r>
          </w:p>
        </w:tc>
        <w:tc>
          <w:tcPr>
            <w:tcW w:w="15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17</w:t>
            </w:r>
          </w:p>
        </w:tc>
      </w:tr>
      <w:tr w:rsidR="00237A62" w:rsidRPr="00237A62" w:rsidTr="007F024C">
        <w:trPr>
          <w:jc w:val="center"/>
        </w:trPr>
        <w:tc>
          <w:tcPr>
            <w:tcW w:w="53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14</w:t>
            </w:r>
          </w:p>
        </w:tc>
        <w:tc>
          <w:tcPr>
            <w:tcW w:w="221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تيمور الشرقية</w:t>
            </w:r>
          </w:p>
        </w:tc>
        <w:tc>
          <w:tcPr>
            <w:tcW w:w="15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10</w:t>
            </w:r>
          </w:p>
        </w:tc>
      </w:tr>
      <w:tr w:rsidR="00237A62" w:rsidRPr="00237A62" w:rsidTr="007F024C">
        <w:trPr>
          <w:jc w:val="center"/>
        </w:trPr>
        <w:tc>
          <w:tcPr>
            <w:tcW w:w="536"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18</w:t>
            </w:r>
          </w:p>
        </w:tc>
        <w:tc>
          <w:tcPr>
            <w:tcW w:w="2219"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الباكستان</w:t>
            </w:r>
          </w:p>
        </w:tc>
        <w:tc>
          <w:tcPr>
            <w:tcW w:w="15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w:t>
            </w:r>
          </w:p>
        </w:tc>
      </w:tr>
    </w:tbl>
    <w:p w:rsidR="00237A62" w:rsidRPr="00237A62" w:rsidRDefault="00237A62" w:rsidP="00237A62">
      <w:pPr>
        <w:bidi/>
        <w:spacing w:after="200" w:line="276" w:lineRule="auto"/>
        <w:ind w:left="720"/>
        <w:rPr>
          <w:rFonts w:ascii="Simplified Arabic" w:eastAsia="Times New Roman" w:hAnsi="Simplified Arabic" w:cs="Simplified Arabic"/>
          <w:sz w:val="32"/>
          <w:szCs w:val="32"/>
          <w:lang w:bidi="ar-IQ"/>
        </w:rPr>
      </w:pPr>
    </w:p>
    <w:p w:rsidR="00237A62" w:rsidRPr="00237A62" w:rsidRDefault="00237A62" w:rsidP="00237A62">
      <w:pPr>
        <w:bidi/>
        <w:spacing w:after="200" w:line="276" w:lineRule="auto"/>
        <w:ind w:left="720"/>
        <w:rPr>
          <w:rFonts w:ascii="Simplified Arabic" w:eastAsia="Times New Roman" w:hAnsi="Simplified Arabic" w:cs="Simplified Arabic"/>
          <w:sz w:val="32"/>
          <w:szCs w:val="32"/>
          <w:lang w:bidi="ar-IQ"/>
        </w:rPr>
      </w:pPr>
    </w:p>
    <w:p w:rsidR="00237A62" w:rsidRPr="00237A62" w:rsidRDefault="00237A62" w:rsidP="00237A62">
      <w:pPr>
        <w:numPr>
          <w:ilvl w:val="0"/>
          <w:numId w:val="23"/>
        </w:numPr>
        <w:bidi/>
        <w:spacing w:after="200" w:line="276" w:lineRule="auto"/>
        <w:contextualSpacing/>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 xml:space="preserve">الدواجن </w:t>
      </w:r>
    </w:p>
    <w:p w:rsidR="00237A62" w:rsidRPr="00237A62" w:rsidRDefault="00237A62" w:rsidP="00237A62">
      <w:pPr>
        <w:bidi/>
        <w:spacing w:after="200" w:line="276" w:lineRule="auto"/>
        <w:ind w:left="1080"/>
        <w:contextualSpacing/>
        <w:rPr>
          <w:rFonts w:ascii="Simplified Arabic" w:eastAsia="Times New Roman" w:hAnsi="Simplified Arabic" w:cs="Simplified Arabic"/>
          <w:sz w:val="32"/>
          <w:szCs w:val="32"/>
          <w:lang w:bidi="ar-IQ"/>
        </w:rPr>
      </w:pPr>
      <w:r w:rsidRPr="00237A62">
        <w:rPr>
          <w:rFonts w:ascii="Simplified Arabic" w:eastAsia="Times New Roman" w:hAnsi="Simplified Arabic" w:cs="Simplified Arabic"/>
          <w:sz w:val="32"/>
          <w:szCs w:val="32"/>
          <w:rtl/>
          <w:lang w:bidi="ar-IQ"/>
        </w:rPr>
        <w:t xml:space="preserve">تحتل الصين المرتبة الاولى في تربية الدواجن في قارة اسيا حيث بلغت نسبة الدجاج في الصين بالنسبة للعالم (25.3) %تليها اندونسيا التي تبلغ النسبة فيها (6.9)% </w:t>
      </w:r>
    </w:p>
    <w:tbl>
      <w:tblPr>
        <w:tblStyle w:val="TableGrid"/>
        <w:bidiVisual/>
        <w:tblW w:w="0" w:type="auto"/>
        <w:jc w:val="center"/>
        <w:tblLook w:val="04A0" w:firstRow="1" w:lastRow="0" w:firstColumn="1" w:lastColumn="0" w:noHBand="0" w:noVBand="1"/>
      </w:tblPr>
      <w:tblGrid>
        <w:gridCol w:w="553"/>
        <w:gridCol w:w="1984"/>
        <w:gridCol w:w="1276"/>
      </w:tblGrid>
      <w:tr w:rsidR="00237A62" w:rsidRPr="00237A62" w:rsidTr="007F024C">
        <w:trPr>
          <w:jc w:val="center"/>
        </w:trPr>
        <w:tc>
          <w:tcPr>
            <w:tcW w:w="541"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ت</w:t>
            </w:r>
          </w:p>
        </w:tc>
        <w:tc>
          <w:tcPr>
            <w:tcW w:w="1984"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الدولة</w:t>
            </w:r>
          </w:p>
        </w:tc>
        <w:tc>
          <w:tcPr>
            <w:tcW w:w="1276"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الانتاج</w:t>
            </w:r>
          </w:p>
        </w:tc>
      </w:tr>
      <w:tr w:rsidR="00237A62" w:rsidRPr="00237A62" w:rsidTr="007F024C">
        <w:trPr>
          <w:jc w:val="center"/>
        </w:trPr>
        <w:tc>
          <w:tcPr>
            <w:tcW w:w="541"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4</w:t>
            </w:r>
          </w:p>
        </w:tc>
        <w:tc>
          <w:tcPr>
            <w:tcW w:w="1984"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الصين</w:t>
            </w:r>
          </w:p>
        </w:tc>
        <w:tc>
          <w:tcPr>
            <w:tcW w:w="1276"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4602</w:t>
            </w:r>
          </w:p>
        </w:tc>
      </w:tr>
      <w:tr w:rsidR="00237A62" w:rsidRPr="00237A62" w:rsidTr="007F024C">
        <w:trPr>
          <w:jc w:val="center"/>
        </w:trPr>
        <w:tc>
          <w:tcPr>
            <w:tcW w:w="541"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6</w:t>
            </w:r>
          </w:p>
        </w:tc>
        <w:tc>
          <w:tcPr>
            <w:tcW w:w="1984"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اندونسيا</w:t>
            </w:r>
          </w:p>
        </w:tc>
        <w:tc>
          <w:tcPr>
            <w:tcW w:w="1276"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1253</w:t>
            </w:r>
          </w:p>
        </w:tc>
      </w:tr>
      <w:tr w:rsidR="00237A62" w:rsidRPr="00237A62" w:rsidTr="007F024C">
        <w:trPr>
          <w:jc w:val="center"/>
        </w:trPr>
        <w:tc>
          <w:tcPr>
            <w:tcW w:w="541"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5</w:t>
            </w:r>
          </w:p>
        </w:tc>
        <w:tc>
          <w:tcPr>
            <w:tcW w:w="1984"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الهند</w:t>
            </w:r>
          </w:p>
        </w:tc>
        <w:tc>
          <w:tcPr>
            <w:tcW w:w="1276"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584</w:t>
            </w:r>
          </w:p>
        </w:tc>
      </w:tr>
      <w:tr w:rsidR="00237A62" w:rsidRPr="00237A62" w:rsidTr="007F024C">
        <w:trPr>
          <w:jc w:val="center"/>
        </w:trPr>
        <w:tc>
          <w:tcPr>
            <w:tcW w:w="541"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7</w:t>
            </w:r>
          </w:p>
        </w:tc>
        <w:tc>
          <w:tcPr>
            <w:tcW w:w="1984"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ايران</w:t>
            </w:r>
          </w:p>
        </w:tc>
        <w:tc>
          <w:tcPr>
            <w:tcW w:w="1276"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481</w:t>
            </w:r>
          </w:p>
        </w:tc>
      </w:tr>
      <w:tr w:rsidR="00237A62" w:rsidRPr="00237A62" w:rsidTr="007F024C">
        <w:trPr>
          <w:jc w:val="center"/>
        </w:trPr>
        <w:tc>
          <w:tcPr>
            <w:tcW w:w="541"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9</w:t>
            </w:r>
          </w:p>
        </w:tc>
        <w:tc>
          <w:tcPr>
            <w:tcW w:w="1984"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اسرائيل</w:t>
            </w:r>
          </w:p>
        </w:tc>
        <w:tc>
          <w:tcPr>
            <w:tcW w:w="1276"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285</w:t>
            </w:r>
          </w:p>
        </w:tc>
      </w:tr>
      <w:tr w:rsidR="00237A62" w:rsidRPr="00237A62" w:rsidTr="007F024C">
        <w:trPr>
          <w:jc w:val="center"/>
        </w:trPr>
        <w:tc>
          <w:tcPr>
            <w:tcW w:w="541"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18</w:t>
            </w:r>
          </w:p>
        </w:tc>
        <w:tc>
          <w:tcPr>
            <w:tcW w:w="1984"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باكستان</w:t>
            </w:r>
          </w:p>
        </w:tc>
        <w:tc>
          <w:tcPr>
            <w:tcW w:w="1276"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273</w:t>
            </w:r>
          </w:p>
        </w:tc>
      </w:tr>
      <w:tr w:rsidR="00237A62" w:rsidRPr="00237A62" w:rsidTr="007F024C">
        <w:trPr>
          <w:jc w:val="center"/>
        </w:trPr>
        <w:tc>
          <w:tcPr>
            <w:tcW w:w="541"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25</w:t>
            </w:r>
          </w:p>
        </w:tc>
        <w:tc>
          <w:tcPr>
            <w:tcW w:w="1984"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تايلاند</w:t>
            </w:r>
          </w:p>
        </w:tc>
        <w:tc>
          <w:tcPr>
            <w:tcW w:w="1276"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219</w:t>
            </w:r>
          </w:p>
        </w:tc>
      </w:tr>
      <w:tr w:rsidR="00237A62" w:rsidRPr="00237A62" w:rsidTr="007F024C">
        <w:trPr>
          <w:jc w:val="center"/>
        </w:trPr>
        <w:tc>
          <w:tcPr>
            <w:tcW w:w="541"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w:t>
            </w:r>
          </w:p>
        </w:tc>
        <w:tc>
          <w:tcPr>
            <w:tcW w:w="1984"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بنغلادش</w:t>
            </w:r>
          </w:p>
        </w:tc>
        <w:tc>
          <w:tcPr>
            <w:tcW w:w="1276"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212</w:t>
            </w:r>
          </w:p>
        </w:tc>
      </w:tr>
      <w:tr w:rsidR="00237A62" w:rsidRPr="00237A62" w:rsidTr="007F024C">
        <w:trPr>
          <w:jc w:val="center"/>
        </w:trPr>
        <w:tc>
          <w:tcPr>
            <w:tcW w:w="541"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16</w:t>
            </w:r>
          </w:p>
        </w:tc>
        <w:tc>
          <w:tcPr>
            <w:tcW w:w="1984"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ماليزيا</w:t>
            </w:r>
          </w:p>
        </w:tc>
        <w:tc>
          <w:tcPr>
            <w:tcW w:w="1276"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190</w:t>
            </w:r>
          </w:p>
        </w:tc>
      </w:tr>
      <w:tr w:rsidR="00237A62" w:rsidRPr="00237A62" w:rsidTr="007F024C">
        <w:trPr>
          <w:jc w:val="center"/>
        </w:trPr>
        <w:tc>
          <w:tcPr>
            <w:tcW w:w="541"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27</w:t>
            </w:r>
          </w:p>
        </w:tc>
        <w:tc>
          <w:tcPr>
            <w:tcW w:w="1984"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فيتنام</w:t>
            </w:r>
          </w:p>
        </w:tc>
        <w:tc>
          <w:tcPr>
            <w:tcW w:w="1276"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173</w:t>
            </w:r>
          </w:p>
        </w:tc>
      </w:tr>
      <w:tr w:rsidR="00237A62" w:rsidRPr="00237A62" w:rsidTr="007F024C">
        <w:trPr>
          <w:jc w:val="center"/>
        </w:trPr>
        <w:tc>
          <w:tcPr>
            <w:tcW w:w="541"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19</w:t>
            </w:r>
          </w:p>
        </w:tc>
        <w:tc>
          <w:tcPr>
            <w:tcW w:w="1984"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الفلبين</w:t>
            </w:r>
          </w:p>
        </w:tc>
        <w:tc>
          <w:tcPr>
            <w:tcW w:w="1276"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159</w:t>
            </w:r>
          </w:p>
        </w:tc>
      </w:tr>
      <w:tr w:rsidR="00237A62" w:rsidRPr="00237A62" w:rsidTr="007F024C">
        <w:trPr>
          <w:jc w:val="center"/>
        </w:trPr>
        <w:tc>
          <w:tcPr>
            <w:tcW w:w="541"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lastRenderedPageBreak/>
              <w:t>21</w:t>
            </w:r>
          </w:p>
        </w:tc>
        <w:tc>
          <w:tcPr>
            <w:tcW w:w="1984"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السعودية</w:t>
            </w:r>
          </w:p>
        </w:tc>
        <w:tc>
          <w:tcPr>
            <w:tcW w:w="1276"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145</w:t>
            </w:r>
          </w:p>
        </w:tc>
      </w:tr>
      <w:tr w:rsidR="00237A62" w:rsidRPr="00237A62" w:rsidTr="007F024C">
        <w:trPr>
          <w:jc w:val="center"/>
        </w:trPr>
        <w:tc>
          <w:tcPr>
            <w:tcW w:w="541"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12</w:t>
            </w:r>
          </w:p>
        </w:tc>
        <w:tc>
          <w:tcPr>
            <w:tcW w:w="1984"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كوريا الجنوبية</w:t>
            </w:r>
          </w:p>
        </w:tc>
        <w:tc>
          <w:tcPr>
            <w:tcW w:w="1276"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120</w:t>
            </w:r>
          </w:p>
        </w:tc>
      </w:tr>
      <w:tr w:rsidR="00237A62" w:rsidRPr="00237A62" w:rsidTr="007F024C">
        <w:trPr>
          <w:jc w:val="center"/>
        </w:trPr>
        <w:tc>
          <w:tcPr>
            <w:tcW w:w="541"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15</w:t>
            </w:r>
          </w:p>
        </w:tc>
        <w:tc>
          <w:tcPr>
            <w:tcW w:w="1984"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لبنان</w:t>
            </w:r>
          </w:p>
        </w:tc>
        <w:tc>
          <w:tcPr>
            <w:tcW w:w="1276"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37</w:t>
            </w:r>
          </w:p>
        </w:tc>
      </w:tr>
      <w:tr w:rsidR="00237A62" w:rsidRPr="00237A62" w:rsidTr="007F024C">
        <w:trPr>
          <w:jc w:val="center"/>
        </w:trPr>
        <w:tc>
          <w:tcPr>
            <w:tcW w:w="541"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13</w:t>
            </w:r>
          </w:p>
        </w:tc>
        <w:tc>
          <w:tcPr>
            <w:tcW w:w="1984"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الكويت</w:t>
            </w:r>
          </w:p>
        </w:tc>
        <w:tc>
          <w:tcPr>
            <w:tcW w:w="1276"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33</w:t>
            </w:r>
          </w:p>
        </w:tc>
      </w:tr>
      <w:tr w:rsidR="00237A62" w:rsidRPr="00237A62" w:rsidTr="007F024C">
        <w:trPr>
          <w:jc w:val="center"/>
        </w:trPr>
        <w:tc>
          <w:tcPr>
            <w:tcW w:w="541"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8</w:t>
            </w:r>
          </w:p>
        </w:tc>
        <w:tc>
          <w:tcPr>
            <w:tcW w:w="1984"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العراق</w:t>
            </w:r>
          </w:p>
        </w:tc>
        <w:tc>
          <w:tcPr>
            <w:tcW w:w="1276"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28</w:t>
            </w:r>
          </w:p>
        </w:tc>
      </w:tr>
      <w:tr w:rsidR="00237A62" w:rsidRPr="00237A62" w:rsidTr="007F024C">
        <w:trPr>
          <w:jc w:val="center"/>
        </w:trPr>
        <w:tc>
          <w:tcPr>
            <w:tcW w:w="541"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10</w:t>
            </w:r>
          </w:p>
        </w:tc>
        <w:tc>
          <w:tcPr>
            <w:tcW w:w="1984"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الاردن</w:t>
            </w:r>
          </w:p>
        </w:tc>
        <w:tc>
          <w:tcPr>
            <w:tcW w:w="1276"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25</w:t>
            </w:r>
          </w:p>
        </w:tc>
      </w:tr>
      <w:tr w:rsidR="00237A62" w:rsidRPr="00237A62" w:rsidTr="007F024C">
        <w:trPr>
          <w:jc w:val="center"/>
        </w:trPr>
        <w:tc>
          <w:tcPr>
            <w:tcW w:w="541"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24</w:t>
            </w:r>
          </w:p>
        </w:tc>
        <w:tc>
          <w:tcPr>
            <w:tcW w:w="1984"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سوريا</w:t>
            </w:r>
          </w:p>
        </w:tc>
        <w:tc>
          <w:tcPr>
            <w:tcW w:w="1276"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23</w:t>
            </w:r>
          </w:p>
        </w:tc>
      </w:tr>
      <w:tr w:rsidR="00237A62" w:rsidRPr="00237A62" w:rsidTr="007F024C">
        <w:trPr>
          <w:jc w:val="center"/>
        </w:trPr>
        <w:tc>
          <w:tcPr>
            <w:tcW w:w="541"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14</w:t>
            </w:r>
          </w:p>
        </w:tc>
        <w:tc>
          <w:tcPr>
            <w:tcW w:w="1984"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لاو</w:t>
            </w:r>
          </w:p>
        </w:tc>
        <w:tc>
          <w:tcPr>
            <w:tcW w:w="1276"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22</w:t>
            </w:r>
          </w:p>
        </w:tc>
      </w:tr>
      <w:tr w:rsidR="00237A62" w:rsidRPr="00237A62" w:rsidTr="007F024C">
        <w:trPr>
          <w:jc w:val="center"/>
        </w:trPr>
        <w:tc>
          <w:tcPr>
            <w:tcW w:w="541"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11</w:t>
            </w:r>
          </w:p>
        </w:tc>
        <w:tc>
          <w:tcPr>
            <w:tcW w:w="1984"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كوريا الشمالية</w:t>
            </w:r>
          </w:p>
        </w:tc>
        <w:tc>
          <w:tcPr>
            <w:tcW w:w="1276"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16</w:t>
            </w:r>
          </w:p>
        </w:tc>
      </w:tr>
      <w:tr w:rsidR="00237A62" w:rsidRPr="00237A62" w:rsidTr="007F024C">
        <w:trPr>
          <w:jc w:val="center"/>
        </w:trPr>
        <w:tc>
          <w:tcPr>
            <w:tcW w:w="541"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26</w:t>
            </w:r>
          </w:p>
        </w:tc>
        <w:tc>
          <w:tcPr>
            <w:tcW w:w="1984"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الامارات</w:t>
            </w:r>
          </w:p>
        </w:tc>
        <w:tc>
          <w:tcPr>
            <w:tcW w:w="1276"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16</w:t>
            </w:r>
          </w:p>
        </w:tc>
      </w:tr>
      <w:tr w:rsidR="00237A62" w:rsidRPr="00237A62" w:rsidTr="007F024C">
        <w:trPr>
          <w:jc w:val="center"/>
        </w:trPr>
        <w:tc>
          <w:tcPr>
            <w:tcW w:w="541"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22</w:t>
            </w:r>
          </w:p>
        </w:tc>
        <w:tc>
          <w:tcPr>
            <w:tcW w:w="1984"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سريلانكا</w:t>
            </w:r>
          </w:p>
        </w:tc>
        <w:tc>
          <w:tcPr>
            <w:tcW w:w="1276"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14</w:t>
            </w:r>
          </w:p>
        </w:tc>
      </w:tr>
      <w:tr w:rsidR="00237A62" w:rsidRPr="00237A62" w:rsidTr="007F024C">
        <w:trPr>
          <w:jc w:val="center"/>
        </w:trPr>
        <w:tc>
          <w:tcPr>
            <w:tcW w:w="541"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w:t>
            </w:r>
          </w:p>
        </w:tc>
        <w:tc>
          <w:tcPr>
            <w:tcW w:w="1984"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افغانستان</w:t>
            </w:r>
          </w:p>
        </w:tc>
        <w:tc>
          <w:tcPr>
            <w:tcW w:w="1276"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11</w:t>
            </w:r>
          </w:p>
        </w:tc>
      </w:tr>
      <w:tr w:rsidR="00237A62" w:rsidRPr="00237A62" w:rsidTr="007F024C">
        <w:trPr>
          <w:jc w:val="center"/>
        </w:trPr>
        <w:tc>
          <w:tcPr>
            <w:tcW w:w="541"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20</w:t>
            </w:r>
          </w:p>
        </w:tc>
        <w:tc>
          <w:tcPr>
            <w:tcW w:w="1984"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قطر</w:t>
            </w:r>
          </w:p>
        </w:tc>
        <w:tc>
          <w:tcPr>
            <w:tcW w:w="1276"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5</w:t>
            </w:r>
          </w:p>
        </w:tc>
      </w:tr>
      <w:tr w:rsidR="00237A62" w:rsidRPr="00237A62" w:rsidTr="007F024C">
        <w:trPr>
          <w:jc w:val="center"/>
        </w:trPr>
        <w:tc>
          <w:tcPr>
            <w:tcW w:w="541"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17</w:t>
            </w:r>
          </w:p>
        </w:tc>
        <w:tc>
          <w:tcPr>
            <w:tcW w:w="1984"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عمان</w:t>
            </w:r>
          </w:p>
        </w:tc>
        <w:tc>
          <w:tcPr>
            <w:tcW w:w="1276"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4</w:t>
            </w:r>
          </w:p>
        </w:tc>
      </w:tr>
      <w:tr w:rsidR="00237A62" w:rsidRPr="00237A62" w:rsidTr="007F024C">
        <w:trPr>
          <w:jc w:val="center"/>
        </w:trPr>
        <w:tc>
          <w:tcPr>
            <w:tcW w:w="541"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23</w:t>
            </w:r>
          </w:p>
        </w:tc>
        <w:tc>
          <w:tcPr>
            <w:tcW w:w="1984"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سنغافورة</w:t>
            </w:r>
          </w:p>
        </w:tc>
        <w:tc>
          <w:tcPr>
            <w:tcW w:w="1276"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w:t>
            </w:r>
          </w:p>
        </w:tc>
      </w:tr>
      <w:tr w:rsidR="00237A62" w:rsidRPr="00237A62" w:rsidTr="007F024C">
        <w:trPr>
          <w:jc w:val="center"/>
        </w:trPr>
        <w:tc>
          <w:tcPr>
            <w:tcW w:w="541"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w:t>
            </w:r>
          </w:p>
        </w:tc>
        <w:tc>
          <w:tcPr>
            <w:tcW w:w="1984"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البحرين</w:t>
            </w:r>
          </w:p>
        </w:tc>
        <w:tc>
          <w:tcPr>
            <w:tcW w:w="1276" w:type="dxa"/>
          </w:tcPr>
          <w:p w:rsidR="00237A62" w:rsidRPr="00237A62" w:rsidRDefault="00237A62" w:rsidP="00237A62">
            <w:pPr>
              <w:bidi/>
              <w:contextualSpacing/>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w:t>
            </w:r>
          </w:p>
        </w:tc>
      </w:tr>
    </w:tbl>
    <w:p w:rsidR="00237A62" w:rsidRPr="00237A62" w:rsidRDefault="00237A62" w:rsidP="00237A62">
      <w:pPr>
        <w:bidi/>
        <w:spacing w:after="200" w:line="276" w:lineRule="auto"/>
        <w:ind w:left="1080"/>
        <w:contextualSpacing/>
        <w:rPr>
          <w:rFonts w:ascii="Simplified Arabic" w:eastAsia="Times New Roman" w:hAnsi="Simplified Arabic" w:cs="Simplified Arabic"/>
          <w:sz w:val="32"/>
          <w:szCs w:val="32"/>
          <w:rtl/>
          <w:lang w:bidi="ar-IQ"/>
        </w:rPr>
      </w:pPr>
    </w:p>
    <w:p w:rsidR="00237A62" w:rsidRPr="00237A62" w:rsidRDefault="00237A62" w:rsidP="00237A62">
      <w:pPr>
        <w:bidi/>
        <w:spacing w:after="0" w:line="276" w:lineRule="auto"/>
        <w:jc w:val="center"/>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جدول (35)</w:t>
      </w:r>
    </w:p>
    <w:p w:rsidR="00237A62" w:rsidRPr="00237A62" w:rsidRDefault="00237A62" w:rsidP="00237A62">
      <w:pPr>
        <w:bidi/>
        <w:spacing w:after="0" w:line="276" w:lineRule="auto"/>
        <w:jc w:val="center"/>
        <w:rPr>
          <w:rFonts w:ascii="Simplified Arabic" w:eastAsia="Times New Roman" w:hAnsi="Simplified Arabic" w:cs="Simplified Arabic"/>
          <w:sz w:val="32"/>
          <w:szCs w:val="32"/>
          <w:rtl/>
          <w:lang w:bidi="ar-IQ"/>
        </w:rPr>
      </w:pPr>
      <w:r w:rsidRPr="00237A62">
        <w:rPr>
          <w:rFonts w:ascii="Simplified Arabic" w:eastAsia="Times New Roman" w:hAnsi="Simplified Arabic" w:cs="Simplified Arabic"/>
          <w:sz w:val="32"/>
          <w:szCs w:val="32"/>
          <w:rtl/>
          <w:lang w:bidi="ar-IQ"/>
        </w:rPr>
        <w:t>انتاج لحوم الدواجن في قارة اسيا لعام 2010 الف طن</w:t>
      </w:r>
    </w:p>
    <w:tbl>
      <w:tblPr>
        <w:tblStyle w:val="TableGrid"/>
        <w:bidiVisual/>
        <w:tblW w:w="0" w:type="auto"/>
        <w:jc w:val="center"/>
        <w:tblLook w:val="04A0" w:firstRow="1" w:lastRow="0" w:firstColumn="1" w:lastColumn="0" w:noHBand="0" w:noVBand="1"/>
      </w:tblPr>
      <w:tblGrid>
        <w:gridCol w:w="553"/>
        <w:gridCol w:w="2076"/>
        <w:gridCol w:w="1276"/>
      </w:tblGrid>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ت</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الدولة</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الانتاج</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الصين</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17292</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18</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الهند</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2231</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19</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ايران</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1662</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7</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اندونسيا</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1566</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اليابان</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1417</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9</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ماليزيا</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1405</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lastRenderedPageBreak/>
              <w:t>13</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تايلاند</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1301</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10</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مانيمار</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1019</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11</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الفلبين</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773</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21</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باكستان</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712</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4</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كوريا الشمالية</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653</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30</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السعودية</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576</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15</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فيتنام</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531</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17</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بنغلادش</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203</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31</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سوريا</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192</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25</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الاردن</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188</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33</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اليمن</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144</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27</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لبنان</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129</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22</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سريلانكا</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102</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12</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 xml:space="preserve">سنغافورة </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94</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24</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العراق</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53</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كوريا الجنوبية</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43</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32</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الامارات</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41</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26</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الكويت</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40</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6</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كمبوديا</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28</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8</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لاو</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24</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16</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افغانستان</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24</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5</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بورني</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19</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20</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النيبال</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17</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29</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قطر</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8</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23</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البحرين</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6</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28</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عمان</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6</w:t>
            </w:r>
          </w:p>
        </w:tc>
      </w:tr>
      <w:tr w:rsidR="00237A62" w:rsidRPr="00237A62" w:rsidTr="007F024C">
        <w:trPr>
          <w:jc w:val="center"/>
        </w:trPr>
        <w:tc>
          <w:tcPr>
            <w:tcW w:w="537" w:type="dxa"/>
          </w:tcPr>
          <w:p w:rsidR="00237A62" w:rsidRPr="00237A62" w:rsidRDefault="00237A62" w:rsidP="00237A62">
            <w:pPr>
              <w:bidi/>
              <w:jc w:val="center"/>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lastRenderedPageBreak/>
              <w:t>14</w:t>
            </w:r>
          </w:p>
        </w:tc>
        <w:tc>
          <w:tcPr>
            <w:tcW w:w="20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تيمور الشرقية</w:t>
            </w:r>
          </w:p>
        </w:tc>
        <w:tc>
          <w:tcPr>
            <w:tcW w:w="1276" w:type="dxa"/>
          </w:tcPr>
          <w:p w:rsidR="00237A62" w:rsidRPr="00237A62" w:rsidRDefault="00237A62" w:rsidP="00237A62">
            <w:pPr>
              <w:bidi/>
              <w:rPr>
                <w:rFonts w:ascii="Simplified Arabic" w:hAnsi="Simplified Arabic" w:cs="Simplified Arabic"/>
                <w:sz w:val="32"/>
                <w:szCs w:val="32"/>
                <w:rtl/>
                <w:lang w:bidi="ar-IQ"/>
              </w:rPr>
            </w:pPr>
            <w:r w:rsidRPr="00237A62">
              <w:rPr>
                <w:rFonts w:ascii="Simplified Arabic" w:hAnsi="Simplified Arabic" w:cs="Simplified Arabic"/>
                <w:sz w:val="32"/>
                <w:szCs w:val="32"/>
                <w:rtl/>
                <w:lang w:bidi="ar-IQ"/>
              </w:rPr>
              <w:t>1</w:t>
            </w:r>
          </w:p>
        </w:tc>
      </w:tr>
    </w:tbl>
    <w:p w:rsidR="00237A62" w:rsidRPr="00237A62" w:rsidRDefault="00237A62" w:rsidP="00237A62">
      <w:pPr>
        <w:bidi/>
        <w:spacing w:after="200" w:line="276" w:lineRule="auto"/>
        <w:jc w:val="center"/>
        <w:rPr>
          <w:rFonts w:ascii="Simplified Arabic" w:eastAsia="Times New Roman" w:hAnsi="Simplified Arabic" w:cs="Simplified Arabic"/>
          <w:sz w:val="32"/>
          <w:szCs w:val="32"/>
          <w:rtl/>
          <w:lang w:bidi="ar-IQ"/>
        </w:rPr>
      </w:pPr>
    </w:p>
    <w:p w:rsidR="00295A23" w:rsidRDefault="00237A62" w:rsidP="00237A62">
      <w:pPr>
        <w:jc w:val="right"/>
      </w:pPr>
      <w:bookmarkStart w:id="0" w:name="_GoBack"/>
      <w:bookmarkEnd w:id="0"/>
    </w:p>
    <w:sectPr w:rsidR="00295A23" w:rsidSect="00237A6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T Simple Bold Ruled">
    <w:altName w:val="Segoe UI Semiligh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5D60"/>
    <w:multiLevelType w:val="hybridMultilevel"/>
    <w:tmpl w:val="6C4E837C"/>
    <w:lvl w:ilvl="0" w:tplc="887464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D76D69"/>
    <w:multiLevelType w:val="hybridMultilevel"/>
    <w:tmpl w:val="780CEA3E"/>
    <w:lvl w:ilvl="0" w:tplc="33E065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BC6A93"/>
    <w:multiLevelType w:val="hybridMultilevel"/>
    <w:tmpl w:val="0A1A074A"/>
    <w:lvl w:ilvl="0" w:tplc="69DA47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76311E"/>
    <w:multiLevelType w:val="hybridMultilevel"/>
    <w:tmpl w:val="92761BE2"/>
    <w:lvl w:ilvl="0" w:tplc="2E1E9730">
      <w:start w:val="1"/>
      <w:numFmt w:val="decimal"/>
      <w:lvlText w:val="%1-"/>
      <w:lvlJc w:val="left"/>
      <w:pPr>
        <w:ind w:left="149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340DE0"/>
    <w:multiLevelType w:val="hybridMultilevel"/>
    <w:tmpl w:val="A96C1DE2"/>
    <w:lvl w:ilvl="0" w:tplc="3872D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E82A24"/>
    <w:multiLevelType w:val="hybridMultilevel"/>
    <w:tmpl w:val="0D92EE7C"/>
    <w:lvl w:ilvl="0" w:tplc="F8F8F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D15158"/>
    <w:multiLevelType w:val="multilevel"/>
    <w:tmpl w:val="E138DBF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2212FE5"/>
    <w:multiLevelType w:val="hybridMultilevel"/>
    <w:tmpl w:val="EB4EA5DE"/>
    <w:lvl w:ilvl="0" w:tplc="E95E6AA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9F007C"/>
    <w:multiLevelType w:val="hybridMultilevel"/>
    <w:tmpl w:val="82AED3F8"/>
    <w:lvl w:ilvl="0" w:tplc="CFA472F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76378CE"/>
    <w:multiLevelType w:val="hybridMultilevel"/>
    <w:tmpl w:val="6E1455CE"/>
    <w:lvl w:ilvl="0" w:tplc="71565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95DD9"/>
    <w:multiLevelType w:val="hybridMultilevel"/>
    <w:tmpl w:val="6BE0CEFE"/>
    <w:lvl w:ilvl="0" w:tplc="7A72D6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8F493A"/>
    <w:multiLevelType w:val="hybridMultilevel"/>
    <w:tmpl w:val="C0FC1072"/>
    <w:lvl w:ilvl="0" w:tplc="946ED674">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9382367"/>
    <w:multiLevelType w:val="hybridMultilevel"/>
    <w:tmpl w:val="2856E556"/>
    <w:lvl w:ilvl="0" w:tplc="BA76DCC6">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13" w15:restartNumberingAfterBreak="0">
    <w:nsid w:val="199D5FB4"/>
    <w:multiLevelType w:val="hybridMultilevel"/>
    <w:tmpl w:val="D0E0A7AC"/>
    <w:lvl w:ilvl="0" w:tplc="22DE1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8359B4"/>
    <w:multiLevelType w:val="hybridMultilevel"/>
    <w:tmpl w:val="58BCA8C6"/>
    <w:lvl w:ilvl="0" w:tplc="8A22E5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ED455D9"/>
    <w:multiLevelType w:val="hybridMultilevel"/>
    <w:tmpl w:val="D97288CA"/>
    <w:lvl w:ilvl="0" w:tplc="185CFF8A">
      <w:start w:val="1"/>
      <w:numFmt w:val="arabicAlpha"/>
      <w:lvlText w:val="%1-"/>
      <w:lvlJc w:val="left"/>
      <w:pPr>
        <w:ind w:left="720" w:hanging="360"/>
      </w:pPr>
      <w:rPr>
        <w:rFonts w:asciiTheme="minorHAnsi" w:eastAsiaTheme="minorEastAsia" w:hAnsiTheme="minorHAnsi" w:cstheme="minorBidi"/>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10430F"/>
    <w:multiLevelType w:val="hybridMultilevel"/>
    <w:tmpl w:val="A0BA6D7A"/>
    <w:lvl w:ilvl="0" w:tplc="517EBB7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7" w15:restartNumberingAfterBreak="0">
    <w:nsid w:val="2384429D"/>
    <w:multiLevelType w:val="hybridMultilevel"/>
    <w:tmpl w:val="6BE24976"/>
    <w:lvl w:ilvl="0" w:tplc="97EA6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A76B09"/>
    <w:multiLevelType w:val="hybridMultilevel"/>
    <w:tmpl w:val="2A2AE054"/>
    <w:lvl w:ilvl="0" w:tplc="617C3DEE">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4810F06"/>
    <w:multiLevelType w:val="hybridMultilevel"/>
    <w:tmpl w:val="9B6E3994"/>
    <w:lvl w:ilvl="0" w:tplc="5F14F65E">
      <w:start w:val="1"/>
      <w:numFmt w:val="arabicAlpha"/>
      <w:lvlText w:val="%1-"/>
      <w:lvlJc w:val="left"/>
      <w:pPr>
        <w:ind w:left="121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7D4EAA"/>
    <w:multiLevelType w:val="hybridMultilevel"/>
    <w:tmpl w:val="F59AA630"/>
    <w:lvl w:ilvl="0" w:tplc="0BF86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3D667D"/>
    <w:multiLevelType w:val="hybridMultilevel"/>
    <w:tmpl w:val="0100C9A6"/>
    <w:lvl w:ilvl="0" w:tplc="C786E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AEB3A46"/>
    <w:multiLevelType w:val="hybridMultilevel"/>
    <w:tmpl w:val="347C0678"/>
    <w:lvl w:ilvl="0" w:tplc="C9D0E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A14181"/>
    <w:multiLevelType w:val="hybridMultilevel"/>
    <w:tmpl w:val="83B64936"/>
    <w:lvl w:ilvl="0" w:tplc="08DAC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EFB122B"/>
    <w:multiLevelType w:val="hybridMultilevel"/>
    <w:tmpl w:val="FC42F93E"/>
    <w:lvl w:ilvl="0" w:tplc="1B2E3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361A4C"/>
    <w:multiLevelType w:val="hybridMultilevel"/>
    <w:tmpl w:val="785A9E5C"/>
    <w:lvl w:ilvl="0" w:tplc="BF189E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8A429DC"/>
    <w:multiLevelType w:val="hybridMultilevel"/>
    <w:tmpl w:val="4BDA5D56"/>
    <w:lvl w:ilvl="0" w:tplc="F4AC0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A2314BA"/>
    <w:multiLevelType w:val="hybridMultilevel"/>
    <w:tmpl w:val="80585594"/>
    <w:lvl w:ilvl="0" w:tplc="82046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1620A6"/>
    <w:multiLevelType w:val="hybridMultilevel"/>
    <w:tmpl w:val="D49ABF3E"/>
    <w:lvl w:ilvl="0" w:tplc="1524619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10D4C45"/>
    <w:multiLevelType w:val="hybridMultilevel"/>
    <w:tmpl w:val="0806493A"/>
    <w:lvl w:ilvl="0" w:tplc="FF46D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9E0753"/>
    <w:multiLevelType w:val="hybridMultilevel"/>
    <w:tmpl w:val="FB0A5D84"/>
    <w:lvl w:ilvl="0" w:tplc="0E260786">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3B7774D"/>
    <w:multiLevelType w:val="hybridMultilevel"/>
    <w:tmpl w:val="126AC48E"/>
    <w:lvl w:ilvl="0" w:tplc="8E96949E">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D16127B"/>
    <w:multiLevelType w:val="hybridMultilevel"/>
    <w:tmpl w:val="5C64F1B4"/>
    <w:lvl w:ilvl="0" w:tplc="571E934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4FF936F4"/>
    <w:multiLevelType w:val="hybridMultilevel"/>
    <w:tmpl w:val="875080D8"/>
    <w:lvl w:ilvl="0" w:tplc="D2BE7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00E5D73"/>
    <w:multiLevelType w:val="hybridMultilevel"/>
    <w:tmpl w:val="AB2C38E2"/>
    <w:lvl w:ilvl="0" w:tplc="B3D0BC06">
      <w:start w:val="1"/>
      <w:numFmt w:val="decimal"/>
      <w:lvlText w:val="%1-"/>
      <w:lvlJc w:val="left"/>
      <w:pPr>
        <w:ind w:left="1636"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65E1C03"/>
    <w:multiLevelType w:val="hybridMultilevel"/>
    <w:tmpl w:val="55EA5E4A"/>
    <w:lvl w:ilvl="0" w:tplc="711840EE">
      <w:start w:val="1"/>
      <w:numFmt w:val="decimal"/>
      <w:lvlText w:val="%1-"/>
      <w:lvlJc w:val="left"/>
      <w:pPr>
        <w:ind w:left="720" w:hanging="360"/>
      </w:pPr>
      <w:rPr>
        <w:rFonts w:cs="PT Simple Bold Rule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E20B35"/>
    <w:multiLevelType w:val="hybridMultilevel"/>
    <w:tmpl w:val="78246894"/>
    <w:lvl w:ilvl="0" w:tplc="F96E9660">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45C63FC"/>
    <w:multiLevelType w:val="hybridMultilevel"/>
    <w:tmpl w:val="B216979A"/>
    <w:lvl w:ilvl="0" w:tplc="4B3CB0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600594B"/>
    <w:multiLevelType w:val="hybridMultilevel"/>
    <w:tmpl w:val="C4488358"/>
    <w:lvl w:ilvl="0" w:tplc="DF4AB5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6481E6E"/>
    <w:multiLevelType w:val="hybridMultilevel"/>
    <w:tmpl w:val="3A46D860"/>
    <w:lvl w:ilvl="0" w:tplc="5D227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4514FC"/>
    <w:multiLevelType w:val="hybridMultilevel"/>
    <w:tmpl w:val="63485C5A"/>
    <w:lvl w:ilvl="0" w:tplc="AD727F42">
      <w:start w:val="1"/>
      <w:numFmt w:val="arabicAlpha"/>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1C97C49"/>
    <w:multiLevelType w:val="hybridMultilevel"/>
    <w:tmpl w:val="41EE9D4E"/>
    <w:lvl w:ilvl="0" w:tplc="7FA8F5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DC36B9"/>
    <w:multiLevelType w:val="hybridMultilevel"/>
    <w:tmpl w:val="5754B1A0"/>
    <w:lvl w:ilvl="0" w:tplc="80BAD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EE6EC5"/>
    <w:multiLevelType w:val="hybridMultilevel"/>
    <w:tmpl w:val="2B84B8FA"/>
    <w:lvl w:ilvl="0" w:tplc="2B689CC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E64A38"/>
    <w:multiLevelType w:val="hybridMultilevel"/>
    <w:tmpl w:val="03AAEBA4"/>
    <w:lvl w:ilvl="0" w:tplc="DCE62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4728CF"/>
    <w:multiLevelType w:val="hybridMultilevel"/>
    <w:tmpl w:val="466023E0"/>
    <w:lvl w:ilvl="0" w:tplc="FADED356">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6" w15:restartNumberingAfterBreak="0">
    <w:nsid w:val="79CF438A"/>
    <w:multiLevelType w:val="hybridMultilevel"/>
    <w:tmpl w:val="4D2600D8"/>
    <w:lvl w:ilvl="0" w:tplc="CE6C98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AF970B9"/>
    <w:multiLevelType w:val="hybridMultilevel"/>
    <w:tmpl w:val="422AC054"/>
    <w:lvl w:ilvl="0" w:tplc="F99C573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F0D6D67"/>
    <w:multiLevelType w:val="hybridMultilevel"/>
    <w:tmpl w:val="45B21A1E"/>
    <w:lvl w:ilvl="0" w:tplc="7D909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39"/>
  </w:num>
  <w:num w:numId="3">
    <w:abstractNumId w:val="21"/>
  </w:num>
  <w:num w:numId="4">
    <w:abstractNumId w:val="3"/>
  </w:num>
  <w:num w:numId="5">
    <w:abstractNumId w:val="14"/>
  </w:num>
  <w:num w:numId="6">
    <w:abstractNumId w:val="34"/>
  </w:num>
  <w:num w:numId="7">
    <w:abstractNumId w:val="22"/>
  </w:num>
  <w:num w:numId="8">
    <w:abstractNumId w:val="9"/>
  </w:num>
  <w:num w:numId="9">
    <w:abstractNumId w:val="24"/>
  </w:num>
  <w:num w:numId="10">
    <w:abstractNumId w:val="35"/>
  </w:num>
  <w:num w:numId="11">
    <w:abstractNumId w:val="13"/>
  </w:num>
  <w:num w:numId="12">
    <w:abstractNumId w:val="19"/>
  </w:num>
  <w:num w:numId="13">
    <w:abstractNumId w:val="45"/>
  </w:num>
  <w:num w:numId="14">
    <w:abstractNumId w:val="16"/>
  </w:num>
  <w:num w:numId="15">
    <w:abstractNumId w:val="48"/>
  </w:num>
  <w:num w:numId="16">
    <w:abstractNumId w:val="4"/>
  </w:num>
  <w:num w:numId="17">
    <w:abstractNumId w:val="28"/>
  </w:num>
  <w:num w:numId="18">
    <w:abstractNumId w:val="5"/>
  </w:num>
  <w:num w:numId="19">
    <w:abstractNumId w:val="43"/>
  </w:num>
  <w:num w:numId="20">
    <w:abstractNumId w:val="12"/>
  </w:num>
  <w:num w:numId="21">
    <w:abstractNumId w:val="47"/>
  </w:num>
  <w:num w:numId="22">
    <w:abstractNumId w:val="40"/>
  </w:num>
  <w:num w:numId="23">
    <w:abstractNumId w:val="33"/>
  </w:num>
  <w:num w:numId="24">
    <w:abstractNumId w:val="17"/>
  </w:num>
  <w:num w:numId="25">
    <w:abstractNumId w:val="15"/>
  </w:num>
  <w:num w:numId="26">
    <w:abstractNumId w:val="44"/>
  </w:num>
  <w:num w:numId="27">
    <w:abstractNumId w:val="38"/>
  </w:num>
  <w:num w:numId="28">
    <w:abstractNumId w:val="11"/>
  </w:num>
  <w:num w:numId="29">
    <w:abstractNumId w:val="7"/>
  </w:num>
  <w:num w:numId="30">
    <w:abstractNumId w:val="0"/>
  </w:num>
  <w:num w:numId="31">
    <w:abstractNumId w:val="36"/>
  </w:num>
  <w:num w:numId="32">
    <w:abstractNumId w:val="18"/>
  </w:num>
  <w:num w:numId="33">
    <w:abstractNumId w:val="25"/>
  </w:num>
  <w:num w:numId="34">
    <w:abstractNumId w:val="31"/>
  </w:num>
  <w:num w:numId="35">
    <w:abstractNumId w:val="2"/>
  </w:num>
  <w:num w:numId="36">
    <w:abstractNumId w:val="30"/>
  </w:num>
  <w:num w:numId="37">
    <w:abstractNumId w:val="29"/>
  </w:num>
  <w:num w:numId="38">
    <w:abstractNumId w:val="20"/>
  </w:num>
  <w:num w:numId="39">
    <w:abstractNumId w:val="27"/>
  </w:num>
  <w:num w:numId="40">
    <w:abstractNumId w:val="42"/>
  </w:num>
  <w:num w:numId="41">
    <w:abstractNumId w:val="26"/>
  </w:num>
  <w:num w:numId="42">
    <w:abstractNumId w:val="10"/>
  </w:num>
  <w:num w:numId="43">
    <w:abstractNumId w:val="23"/>
  </w:num>
  <w:num w:numId="44">
    <w:abstractNumId w:val="1"/>
  </w:num>
  <w:num w:numId="45">
    <w:abstractNumId w:val="46"/>
  </w:num>
  <w:num w:numId="46">
    <w:abstractNumId w:val="32"/>
  </w:num>
  <w:num w:numId="47">
    <w:abstractNumId w:val="8"/>
  </w:num>
  <w:num w:numId="48">
    <w:abstractNumId w:val="37"/>
  </w:num>
  <w:num w:numId="4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A62"/>
    <w:rsid w:val="00237A62"/>
    <w:rsid w:val="00770789"/>
    <w:rsid w:val="00826A4B"/>
    <w:rsid w:val="00BC10E2"/>
    <w:rsid w:val="00D962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AEB1F-7D0C-4549-A74F-C043EC61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semiHidden/>
    <w:unhideWhenUsed/>
    <w:qFormat/>
    <w:rsid w:val="00237A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37A62"/>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237A62"/>
  </w:style>
  <w:style w:type="table" w:styleId="TableGrid">
    <w:name w:val="Table Grid"/>
    <w:basedOn w:val="TableNormal"/>
    <w:uiPriority w:val="59"/>
    <w:rsid w:val="00237A6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A62"/>
    <w:pPr>
      <w:bidi/>
      <w:spacing w:after="200" w:line="276" w:lineRule="auto"/>
      <w:ind w:left="720"/>
      <w:contextualSpacing/>
    </w:pPr>
    <w:rPr>
      <w:rFonts w:eastAsia="Times New Roman"/>
    </w:rPr>
  </w:style>
  <w:style w:type="paragraph" w:styleId="FootnoteText">
    <w:name w:val="footnote text"/>
    <w:basedOn w:val="Normal"/>
    <w:link w:val="FootnoteTextChar"/>
    <w:uiPriority w:val="99"/>
    <w:semiHidden/>
    <w:unhideWhenUsed/>
    <w:rsid w:val="00237A62"/>
    <w:pPr>
      <w:bidi/>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237A62"/>
    <w:rPr>
      <w:rFonts w:eastAsia="Times New Roman"/>
      <w:sz w:val="20"/>
      <w:szCs w:val="20"/>
    </w:rPr>
  </w:style>
  <w:style w:type="character" w:styleId="FootnoteReference">
    <w:name w:val="footnote reference"/>
    <w:basedOn w:val="DefaultParagraphFont"/>
    <w:uiPriority w:val="99"/>
    <w:semiHidden/>
    <w:unhideWhenUsed/>
    <w:rsid w:val="00237A62"/>
    <w:rPr>
      <w:vertAlign w:val="superscript"/>
    </w:rPr>
  </w:style>
  <w:style w:type="character" w:customStyle="1" w:styleId="Hyperlink1">
    <w:name w:val="Hyperlink1"/>
    <w:basedOn w:val="DefaultParagraphFont"/>
    <w:uiPriority w:val="99"/>
    <w:unhideWhenUsed/>
    <w:rsid w:val="00237A62"/>
    <w:rPr>
      <w:color w:val="0000FF"/>
      <w:u w:val="single"/>
    </w:rPr>
  </w:style>
  <w:style w:type="table" w:customStyle="1" w:styleId="1">
    <w:name w:val="شبكة جدول1"/>
    <w:basedOn w:val="TableNormal"/>
    <w:next w:val="TableGrid"/>
    <w:uiPriority w:val="59"/>
    <w:rsid w:val="00237A6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59"/>
    <w:rsid w:val="00237A6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TableNormal"/>
    <w:next w:val="TableGrid"/>
    <w:uiPriority w:val="59"/>
    <w:rsid w:val="00237A6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TableNormal"/>
    <w:next w:val="TableGrid"/>
    <w:uiPriority w:val="59"/>
    <w:rsid w:val="00237A6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7A62"/>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37A62"/>
    <w:rPr>
      <w:rFonts w:ascii="Tahoma" w:eastAsia="Times New Roman" w:hAnsi="Tahoma" w:cs="Tahoma"/>
      <w:sz w:val="16"/>
      <w:szCs w:val="16"/>
    </w:rPr>
  </w:style>
  <w:style w:type="table" w:customStyle="1" w:styleId="5">
    <w:name w:val="شبكة جدول5"/>
    <w:basedOn w:val="TableNormal"/>
    <w:next w:val="TableGrid"/>
    <w:uiPriority w:val="59"/>
    <w:rsid w:val="00237A6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شبكة جدول6"/>
    <w:basedOn w:val="TableNormal"/>
    <w:next w:val="TableGrid"/>
    <w:uiPriority w:val="59"/>
    <w:rsid w:val="00237A6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7A62"/>
    <w:pPr>
      <w:tabs>
        <w:tab w:val="center" w:pos="4680"/>
        <w:tab w:val="right" w:pos="9360"/>
      </w:tabs>
      <w:bidi/>
      <w:spacing w:after="0" w:line="240" w:lineRule="auto"/>
    </w:pPr>
    <w:rPr>
      <w:rFonts w:eastAsia="Times New Roman"/>
    </w:rPr>
  </w:style>
  <w:style w:type="character" w:customStyle="1" w:styleId="HeaderChar">
    <w:name w:val="Header Char"/>
    <w:basedOn w:val="DefaultParagraphFont"/>
    <w:link w:val="Header"/>
    <w:uiPriority w:val="99"/>
    <w:rsid w:val="00237A62"/>
    <w:rPr>
      <w:rFonts w:eastAsia="Times New Roman"/>
    </w:rPr>
  </w:style>
  <w:style w:type="paragraph" w:styleId="Footer">
    <w:name w:val="footer"/>
    <w:basedOn w:val="Normal"/>
    <w:link w:val="FooterChar"/>
    <w:uiPriority w:val="99"/>
    <w:unhideWhenUsed/>
    <w:rsid w:val="00237A62"/>
    <w:pPr>
      <w:tabs>
        <w:tab w:val="center" w:pos="4680"/>
        <w:tab w:val="right" w:pos="9360"/>
      </w:tabs>
      <w:bidi/>
      <w:spacing w:after="0" w:line="240" w:lineRule="auto"/>
    </w:pPr>
    <w:rPr>
      <w:rFonts w:eastAsia="Times New Roman"/>
    </w:rPr>
  </w:style>
  <w:style w:type="character" w:customStyle="1" w:styleId="FooterChar">
    <w:name w:val="Footer Char"/>
    <w:basedOn w:val="DefaultParagraphFont"/>
    <w:link w:val="Footer"/>
    <w:uiPriority w:val="99"/>
    <w:rsid w:val="00237A62"/>
    <w:rPr>
      <w:rFonts w:eastAsia="Times New Roman"/>
    </w:rPr>
  </w:style>
  <w:style w:type="table" w:customStyle="1" w:styleId="ColorfulList-Accent31">
    <w:name w:val="Colorful List - Accent 31"/>
    <w:basedOn w:val="TableNormal"/>
    <w:next w:val="ColorfulList-Accent3"/>
    <w:uiPriority w:val="72"/>
    <w:rsid w:val="00237A62"/>
    <w:pPr>
      <w:spacing w:after="0" w:line="240" w:lineRule="auto"/>
    </w:pPr>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paragraph" w:styleId="NormalWeb">
    <w:name w:val="Normal (Web)"/>
    <w:basedOn w:val="Normal"/>
    <w:uiPriority w:val="99"/>
    <w:semiHidden/>
    <w:unhideWhenUsed/>
    <w:rsid w:val="00237A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237A62"/>
  </w:style>
  <w:style w:type="character" w:customStyle="1" w:styleId="apple-converted-space">
    <w:name w:val="apple-converted-space"/>
    <w:basedOn w:val="DefaultParagraphFont"/>
    <w:rsid w:val="00237A62"/>
  </w:style>
  <w:style w:type="character" w:customStyle="1" w:styleId="mw-headline">
    <w:name w:val="mw-headline"/>
    <w:basedOn w:val="DefaultParagraphFont"/>
    <w:rsid w:val="00237A62"/>
  </w:style>
  <w:style w:type="character" w:styleId="Hyperlink">
    <w:name w:val="Hyperlink"/>
    <w:basedOn w:val="DefaultParagraphFont"/>
    <w:uiPriority w:val="99"/>
    <w:semiHidden/>
    <w:unhideWhenUsed/>
    <w:rsid w:val="00237A62"/>
    <w:rPr>
      <w:color w:val="0563C1" w:themeColor="hyperlink"/>
      <w:u w:val="single"/>
    </w:rPr>
  </w:style>
  <w:style w:type="table" w:styleId="ColorfulList-Accent3">
    <w:name w:val="Colorful List Accent 3"/>
    <w:basedOn w:val="TableNormal"/>
    <w:uiPriority w:val="72"/>
    <w:semiHidden/>
    <w:unhideWhenUsed/>
    <w:rsid w:val="00237A62"/>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cat>
            <c:strRef>
              <c:f>ورقة1!$A$1:$A$6</c:f>
              <c:strCache>
                <c:ptCount val="6"/>
                <c:pt idx="0">
                  <c:v>افريقيا</c:v>
                </c:pt>
                <c:pt idx="1">
                  <c:v>امريكا اللاتينية والكاريبي</c:v>
                </c:pt>
                <c:pt idx="2">
                  <c:v>امريكا الشمالية</c:v>
                </c:pt>
                <c:pt idx="3">
                  <c:v>اسيا</c:v>
                </c:pt>
                <c:pt idx="4">
                  <c:v>اوربا</c:v>
                </c:pt>
                <c:pt idx="5">
                  <c:v>استراليا</c:v>
                </c:pt>
              </c:strCache>
            </c:strRef>
          </c:cat>
          <c:val>
            <c:numRef>
              <c:f>ورقة1!$B$1:$B$6</c:f>
              <c:numCache>
                <c:formatCode>General</c:formatCode>
                <c:ptCount val="6"/>
                <c:pt idx="0">
                  <c:v>25878</c:v>
                </c:pt>
                <c:pt idx="1">
                  <c:v>25949</c:v>
                </c:pt>
                <c:pt idx="2">
                  <c:v>11027</c:v>
                </c:pt>
                <c:pt idx="3">
                  <c:v>633746</c:v>
                </c:pt>
                <c:pt idx="4">
                  <c:v>4319</c:v>
                </c:pt>
                <c:pt idx="5">
                  <c:v>197</c:v>
                </c:pt>
              </c:numCache>
            </c:numRef>
          </c:val>
          <c:extLst>
            <c:ext xmlns:c16="http://schemas.microsoft.com/office/drawing/2014/chart" uri="{C3380CC4-5D6E-409C-BE32-E72D297353CC}">
              <c16:uniqueId val="{00000000-8648-4938-82F3-83413A5ABBF6}"/>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lang="en-US"/>
          </a:pPr>
          <a:endParaRPr lang="en-US"/>
        </a:p>
      </c:txPr>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cat>
            <c:strRef>
              <c:f>ورقة1!$A$1:$A$6</c:f>
              <c:strCache>
                <c:ptCount val="6"/>
                <c:pt idx="0">
                  <c:v>افريقيا</c:v>
                </c:pt>
                <c:pt idx="1">
                  <c:v>اسيا</c:v>
                </c:pt>
                <c:pt idx="2">
                  <c:v>امريكا اللاتينية والكاريبي</c:v>
                </c:pt>
                <c:pt idx="3">
                  <c:v>امريكا الشمالية</c:v>
                </c:pt>
                <c:pt idx="4">
                  <c:v>اوربا</c:v>
                </c:pt>
                <c:pt idx="5">
                  <c:v>استراليا</c:v>
                </c:pt>
              </c:strCache>
            </c:strRef>
          </c:cat>
          <c:val>
            <c:numRef>
              <c:f>ورقة1!$B$1:$B$6</c:f>
              <c:numCache>
                <c:formatCode>General</c:formatCode>
                <c:ptCount val="6"/>
                <c:pt idx="0">
                  <c:v>107269</c:v>
                </c:pt>
                <c:pt idx="1">
                  <c:v>336550</c:v>
                </c:pt>
                <c:pt idx="2">
                  <c:v>49718</c:v>
                </c:pt>
                <c:pt idx="3">
                  <c:v>70599</c:v>
                </c:pt>
                <c:pt idx="4">
                  <c:v>109982</c:v>
                </c:pt>
                <c:pt idx="5">
                  <c:v>19573</c:v>
                </c:pt>
              </c:numCache>
            </c:numRef>
          </c:val>
          <c:extLst>
            <c:ext xmlns:c16="http://schemas.microsoft.com/office/drawing/2014/chart" uri="{C3380CC4-5D6E-409C-BE32-E72D297353CC}">
              <c16:uniqueId val="{00000000-00BA-4461-95B7-0AEB9061BF26}"/>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lang="en-US"/>
          </a:pPr>
          <a:endParaRPr lang="en-US"/>
        </a:p>
      </c:txPr>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cat>
            <c:strRef>
              <c:f>ورقة1!$A$1:$A$6</c:f>
              <c:strCache>
                <c:ptCount val="6"/>
                <c:pt idx="0">
                  <c:v>افريقيا</c:v>
                </c:pt>
                <c:pt idx="1">
                  <c:v>اسيا</c:v>
                </c:pt>
                <c:pt idx="2">
                  <c:v>امريكا اللاتينية والكاريبي</c:v>
                </c:pt>
                <c:pt idx="3">
                  <c:v>امريكا الشمالية</c:v>
                </c:pt>
                <c:pt idx="4">
                  <c:v>اوربا</c:v>
                </c:pt>
                <c:pt idx="5">
                  <c:v>استراليا</c:v>
                </c:pt>
              </c:strCache>
            </c:strRef>
          </c:cat>
          <c:val>
            <c:numRef>
              <c:f>ورقة1!$B$1:$B$6</c:f>
              <c:numCache>
                <c:formatCode>General</c:formatCode>
                <c:ptCount val="6"/>
                <c:pt idx="0">
                  <c:v>10146</c:v>
                </c:pt>
                <c:pt idx="1">
                  <c:v>82332</c:v>
                </c:pt>
                <c:pt idx="2">
                  <c:v>29568</c:v>
                </c:pt>
                <c:pt idx="3">
                  <c:v>24736</c:v>
                </c:pt>
                <c:pt idx="4">
                  <c:v>21544</c:v>
                </c:pt>
                <c:pt idx="5">
                  <c:v>868</c:v>
                </c:pt>
              </c:numCache>
            </c:numRef>
          </c:val>
          <c:extLst>
            <c:ext xmlns:c16="http://schemas.microsoft.com/office/drawing/2014/chart" uri="{C3380CC4-5D6E-409C-BE32-E72D297353CC}">
              <c16:uniqueId val="{00000000-5417-4C46-9132-FB01D542B393}"/>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lang="en-US"/>
          </a:pPr>
          <a:endParaRPr lang="en-US"/>
        </a:p>
      </c:txPr>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27</Pages>
  <Words>3160</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2021-01-13T17:16:00Z</dcterms:created>
  <dcterms:modified xsi:type="dcterms:W3CDTF">2021-01-13T17:18:00Z</dcterms:modified>
</cp:coreProperties>
</file>